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02CE" w14:textId="77777777" w:rsidR="00295E8A" w:rsidRDefault="00295E8A" w:rsidP="00295E8A">
      <w:pPr>
        <w:pStyle w:val="Title"/>
      </w:pPr>
    </w:p>
    <w:p w14:paraId="17C18290" w14:textId="77777777" w:rsidR="00295E8A" w:rsidRDefault="00295E8A" w:rsidP="00295E8A">
      <w:pPr>
        <w:pStyle w:val="Title"/>
      </w:pPr>
      <w:r>
        <w:t>MINUTES OF BOARD OF TRUSTEES REGULAR MEETING</w:t>
      </w:r>
    </w:p>
    <w:p w14:paraId="75BA8D2D" w14:textId="77777777" w:rsidR="00295E8A" w:rsidRDefault="00295E8A" w:rsidP="00295E8A">
      <w:pPr>
        <w:jc w:val="center"/>
        <w:rPr>
          <w:b/>
          <w:bCs/>
        </w:rPr>
      </w:pPr>
      <w:r>
        <w:rPr>
          <w:b/>
          <w:bCs/>
        </w:rPr>
        <w:t>DISTRICT NO. 537</w:t>
      </w:r>
    </w:p>
    <w:p w14:paraId="10C6E066" w14:textId="77777777" w:rsidR="00295E8A" w:rsidRDefault="00295E8A" w:rsidP="00295E8A">
      <w:pPr>
        <w:jc w:val="center"/>
        <w:rPr>
          <w:b/>
          <w:bCs/>
        </w:rPr>
      </w:pPr>
      <w:smartTag w:uri="urn:schemas-microsoft-com:office:smarttags" w:element="PlaceType">
        <w:smartTag w:uri="urn:schemas-microsoft-com:office:smarttags" w:element="PlaceName">
          <w:r>
            <w:rPr>
              <w:b/>
              <w:bCs/>
            </w:rPr>
            <w:t>RICHLAND</w:t>
          </w:r>
        </w:smartTag>
        <w:r>
          <w:rPr>
            <w:b/>
            <w:bCs/>
          </w:rPr>
          <w:t xml:space="preserve"> </w:t>
        </w:r>
        <w:smartTag w:uri="urn:schemas-microsoft-com:office:smarttags" w:element="Street">
          <w:r>
            <w:rPr>
              <w:b/>
              <w:bCs/>
            </w:rPr>
            <w:t>COMMUNITY COLLEGE</w:t>
          </w:r>
        </w:smartTag>
      </w:smartTag>
    </w:p>
    <w:p w14:paraId="389B7602" w14:textId="77777777" w:rsidR="00295E8A" w:rsidRDefault="00295E8A" w:rsidP="00295E8A">
      <w:pPr>
        <w:jc w:val="center"/>
        <w:rPr>
          <w:b/>
          <w:bCs/>
        </w:rPr>
      </w:pPr>
    </w:p>
    <w:p w14:paraId="3F0AF31C" w14:textId="5BCCED86" w:rsidR="002444EC" w:rsidRPr="001945D2" w:rsidRDefault="00D96366" w:rsidP="001945D2">
      <w:pPr>
        <w:jc w:val="center"/>
        <w:rPr>
          <w:b/>
          <w:bCs/>
        </w:rPr>
      </w:pPr>
      <w:r>
        <w:rPr>
          <w:b/>
          <w:bCs/>
        </w:rPr>
        <w:t>August 19, 2025</w:t>
      </w:r>
    </w:p>
    <w:p w14:paraId="221D3E7C" w14:textId="77777777" w:rsidR="00643045" w:rsidRPr="00485F5E" w:rsidRDefault="00643045" w:rsidP="00643045">
      <w:pPr>
        <w:rPr>
          <w:bCs/>
        </w:rPr>
      </w:pPr>
      <w:r w:rsidRPr="00485F5E">
        <w:rPr>
          <w:bCs/>
        </w:rPr>
        <w:t xml:space="preserve">  </w:t>
      </w:r>
    </w:p>
    <w:p w14:paraId="56F2CF32" w14:textId="77777777" w:rsidR="00295E8A" w:rsidRPr="008D29BE" w:rsidRDefault="00295E8A" w:rsidP="00295E8A">
      <w:pPr>
        <w:pStyle w:val="Heading1"/>
        <w:rPr>
          <w:u w:val="none"/>
        </w:rPr>
      </w:pPr>
      <w:r w:rsidRPr="008D29BE">
        <w:rPr>
          <w:u w:val="none"/>
        </w:rPr>
        <w:t>CONVENING OF THE MEETING</w:t>
      </w:r>
    </w:p>
    <w:p w14:paraId="3C039B30" w14:textId="77777777" w:rsidR="00295E8A" w:rsidRDefault="00295E8A" w:rsidP="00295E8A"/>
    <w:p w14:paraId="71655B19" w14:textId="77777777" w:rsidR="00865E4F" w:rsidRDefault="00295E8A" w:rsidP="00295E8A">
      <w:pPr>
        <w:rPr>
          <w:u w:val="single"/>
        </w:rPr>
      </w:pPr>
      <w:r>
        <w:rPr>
          <w:u w:val="single"/>
        </w:rPr>
        <w:t>Call to Order</w:t>
      </w:r>
    </w:p>
    <w:p w14:paraId="5864C60B" w14:textId="77777777" w:rsidR="00865E4F" w:rsidRDefault="00865E4F" w:rsidP="00295E8A">
      <w:pPr>
        <w:rPr>
          <w:u w:val="single"/>
        </w:rPr>
      </w:pPr>
    </w:p>
    <w:p w14:paraId="2D0E667E" w14:textId="1F718801" w:rsidR="00295E8A" w:rsidRDefault="00295E8A" w:rsidP="00295E8A">
      <w:r>
        <w:t>The regular mee</w:t>
      </w:r>
      <w:r w:rsidR="00A431EC">
        <w:t xml:space="preserve">ting was called </w:t>
      </w:r>
      <w:r w:rsidR="00F03125">
        <w:t>to</w:t>
      </w:r>
      <w:r w:rsidR="001945D2">
        <w:t xml:space="preserve"> order at 5:30</w:t>
      </w:r>
      <w:r w:rsidR="004A0C77">
        <w:t xml:space="preserve"> </w:t>
      </w:r>
      <w:r>
        <w:t>p.m. Tuesday</w:t>
      </w:r>
      <w:r w:rsidR="00292749">
        <w:t>,</w:t>
      </w:r>
      <w:r w:rsidR="00B00030">
        <w:t xml:space="preserve"> </w:t>
      </w:r>
      <w:r w:rsidR="00D96366">
        <w:t>August 20, 2025</w:t>
      </w:r>
      <w:r w:rsidR="000961C7">
        <w:t>, in</w:t>
      </w:r>
      <w:r w:rsidR="0026315D">
        <w:t xml:space="preserve"> the Board Room of Richland Community College</w:t>
      </w:r>
      <w:r w:rsidR="00332D4D">
        <w:t xml:space="preserve"> by </w:t>
      </w:r>
      <w:r w:rsidR="008B5289">
        <w:t xml:space="preserve">Chairman </w:t>
      </w:r>
      <w:r w:rsidR="00CD65F9">
        <w:t>Co</w:t>
      </w:r>
      <w:r w:rsidR="00D96366">
        <w:t>lee</w:t>
      </w:r>
      <w:r>
        <w:t xml:space="preserve">. </w:t>
      </w:r>
      <w:r w:rsidR="00CD65F9">
        <w:t>Chairman Co</w:t>
      </w:r>
      <w:r w:rsidR="00D96366">
        <w:t>lee</w:t>
      </w:r>
      <w:r>
        <w:t xml:space="preserve"> also recited the College Vision, Mission</w:t>
      </w:r>
      <w:r w:rsidR="00292749">
        <w:t>,</w:t>
      </w:r>
      <w:r>
        <w:t xml:space="preserve"> and Core Values.</w:t>
      </w:r>
    </w:p>
    <w:p w14:paraId="1C7EC917" w14:textId="77777777" w:rsidR="00295E8A" w:rsidRDefault="00295E8A" w:rsidP="00295E8A">
      <w:pPr>
        <w:pStyle w:val="Heading2"/>
      </w:pPr>
    </w:p>
    <w:p w14:paraId="46F53E9D" w14:textId="77777777" w:rsidR="00295E8A" w:rsidRDefault="00295E8A" w:rsidP="00295E8A">
      <w:pPr>
        <w:pStyle w:val="Heading2"/>
      </w:pPr>
      <w:r>
        <w:t>Roll Call</w:t>
      </w:r>
    </w:p>
    <w:p w14:paraId="496FDCE9" w14:textId="77777777" w:rsidR="00295E8A" w:rsidRDefault="00295E8A" w:rsidP="00295E8A"/>
    <w:p w14:paraId="637AA23F" w14:textId="38C158EA" w:rsidR="00295E8A" w:rsidRDefault="001F4659" w:rsidP="00295E8A">
      <w:r>
        <w:t>Trustees</w:t>
      </w:r>
      <w:r w:rsidR="005E4E62">
        <w:t xml:space="preserve"> Present:</w:t>
      </w:r>
      <w:r w:rsidR="00EB418D">
        <w:t xml:space="preserve"> Tom</w:t>
      </w:r>
      <w:r w:rsidR="00EB720A">
        <w:t xml:space="preserve"> Ritter</w:t>
      </w:r>
      <w:r w:rsidR="006D5D55">
        <w:t>, D</w:t>
      </w:r>
      <w:r w:rsidR="00D96366">
        <w:t>an Diskey</w:t>
      </w:r>
      <w:r w:rsidR="00CD65F9">
        <w:t>, Dale</w:t>
      </w:r>
      <w:r w:rsidR="00135163">
        <w:t xml:space="preserve"> Colee</w:t>
      </w:r>
      <w:r w:rsidR="00EB6CEA">
        <w:t>,</w:t>
      </w:r>
      <w:r w:rsidR="00F03125">
        <w:t xml:space="preserve"> </w:t>
      </w:r>
      <w:r w:rsidR="00D96366">
        <w:t>Ben Andreas</w:t>
      </w:r>
      <w:r w:rsidR="00B00030">
        <w:t>, Bishop Wayne Dunning</w:t>
      </w:r>
      <w:r w:rsidR="009D39A2">
        <w:t xml:space="preserve">, </w:t>
      </w:r>
      <w:r w:rsidR="00D96366">
        <w:t xml:space="preserve">Vicki Carr, Marcy Rood, </w:t>
      </w:r>
      <w:r w:rsidR="009D39A2">
        <w:t>and</w:t>
      </w:r>
      <w:r w:rsidR="00CD65F9">
        <w:t xml:space="preserve"> </w:t>
      </w:r>
      <w:r w:rsidR="00D96366">
        <w:t>Rachael Pender</w:t>
      </w:r>
    </w:p>
    <w:p w14:paraId="72AF2F4A" w14:textId="77777777" w:rsidR="00295E8A" w:rsidRDefault="00295E8A" w:rsidP="00295E8A"/>
    <w:p w14:paraId="45B61302" w14:textId="3F299313" w:rsidR="00295E8A" w:rsidRDefault="001F4659" w:rsidP="00295E8A">
      <w:r>
        <w:t>Trustees</w:t>
      </w:r>
      <w:r w:rsidR="008A2F7A">
        <w:t xml:space="preserve"> Absent</w:t>
      </w:r>
      <w:r w:rsidR="00D96366">
        <w:t>: None</w:t>
      </w:r>
    </w:p>
    <w:p w14:paraId="75040792" w14:textId="77777777" w:rsidR="00197822" w:rsidRDefault="00197822" w:rsidP="00295E8A"/>
    <w:p w14:paraId="36A34FB2" w14:textId="77777777" w:rsidR="001945D2" w:rsidRPr="00901F57" w:rsidRDefault="008B5289" w:rsidP="00D450DD">
      <w:r>
        <w:t>Also present: Dr. Cris Valdez</w:t>
      </w:r>
      <w:r w:rsidR="00533839">
        <w:t xml:space="preserve"> </w:t>
      </w:r>
      <w:r w:rsidR="00901F57">
        <w:t>and other staff members</w:t>
      </w:r>
    </w:p>
    <w:p w14:paraId="3235299F" w14:textId="77777777" w:rsidR="00D450DD" w:rsidRPr="00A20220" w:rsidRDefault="00D450DD" w:rsidP="00350519"/>
    <w:p w14:paraId="3C8A76F4" w14:textId="77777777" w:rsidR="00295E8A" w:rsidRPr="008D29BE" w:rsidRDefault="00295E8A" w:rsidP="00295E8A">
      <w:pPr>
        <w:pStyle w:val="Heading1"/>
        <w:rPr>
          <w:u w:val="none"/>
        </w:rPr>
      </w:pPr>
      <w:r w:rsidRPr="008D29BE">
        <w:rPr>
          <w:u w:val="none"/>
        </w:rPr>
        <w:t>MINUTES OF PREVIOUS MEETING</w:t>
      </w:r>
    </w:p>
    <w:p w14:paraId="27023F57" w14:textId="77777777" w:rsidR="00295E8A" w:rsidRDefault="00295E8A" w:rsidP="00295E8A"/>
    <w:p w14:paraId="1C44B823" w14:textId="56B4CCF9" w:rsidR="00295E8A" w:rsidRDefault="00295E8A" w:rsidP="00295E8A">
      <w:r>
        <w:t xml:space="preserve">The minutes of </w:t>
      </w:r>
      <w:r w:rsidR="00083E53">
        <w:t>the</w:t>
      </w:r>
      <w:r w:rsidR="00CD65F9">
        <w:t xml:space="preserve"> R</w:t>
      </w:r>
      <w:r w:rsidR="00720164">
        <w:t>egu</w:t>
      </w:r>
      <w:r w:rsidR="00CD65F9">
        <w:t>lar M</w:t>
      </w:r>
      <w:r w:rsidR="00485F5E">
        <w:t>eeting</w:t>
      </w:r>
      <w:r w:rsidR="00B00030">
        <w:t xml:space="preserve"> on </w:t>
      </w:r>
      <w:r w:rsidR="00D96366">
        <w:t>July 15, 2025,</w:t>
      </w:r>
      <w:r w:rsidR="00901F57">
        <w:t xml:space="preserve"> </w:t>
      </w:r>
      <w:r w:rsidR="004975D6">
        <w:t>had</w:t>
      </w:r>
      <w:r>
        <w:t xml:space="preserve"> been distributed to the Board prior to this meeting.</w:t>
      </w:r>
      <w:r w:rsidR="004933D3">
        <w:t xml:space="preserve"> </w:t>
      </w:r>
    </w:p>
    <w:p w14:paraId="1358CDCA" w14:textId="77777777" w:rsidR="00E82074" w:rsidRDefault="00E82074" w:rsidP="00295E8A"/>
    <w:p w14:paraId="50DB8544" w14:textId="3F5E97D7" w:rsidR="00295E8A" w:rsidRDefault="00971D2B" w:rsidP="00295E8A">
      <w:pPr>
        <w:pStyle w:val="BodyText"/>
      </w:pPr>
      <w:r>
        <w:t>Ritter</w:t>
      </w:r>
      <w:r w:rsidR="00DB6608">
        <w:t xml:space="preserve"> </w:t>
      </w:r>
      <w:r w:rsidR="004975D6">
        <w:t>moved to approve the minu</w:t>
      </w:r>
      <w:r w:rsidR="007F362A">
        <w:t>tes of th</w:t>
      </w:r>
      <w:r w:rsidR="00A97E6F">
        <w:t>e Regular Meeting</w:t>
      </w:r>
      <w:r w:rsidR="002444EC">
        <w:t xml:space="preserve"> o</w:t>
      </w:r>
      <w:r w:rsidR="00B00030">
        <w:t xml:space="preserve">n </w:t>
      </w:r>
      <w:r w:rsidR="00D96366">
        <w:t>July 15, 2025</w:t>
      </w:r>
      <w:r w:rsidR="00D450DD">
        <w:t xml:space="preserve">. </w:t>
      </w:r>
      <w:r w:rsidR="004C0385">
        <w:t xml:space="preserve"> </w:t>
      </w:r>
      <w:r w:rsidR="00D96366">
        <w:t>Diskey</w:t>
      </w:r>
      <w:r w:rsidR="004975D6">
        <w:t xml:space="preserve"> </w:t>
      </w:r>
      <w:r w:rsidR="007F362A">
        <w:t>seconded. Voice</w:t>
      </w:r>
      <w:r w:rsidR="009969AA">
        <w:t xml:space="preserve"> vote</w:t>
      </w:r>
      <w:r w:rsidR="00332D4D">
        <w:t xml:space="preserve"> b</w:t>
      </w:r>
      <w:r w:rsidR="00CD65F9">
        <w:t>eing all ayes, Chairman Co</w:t>
      </w:r>
      <w:r w:rsidR="00D96366">
        <w:t>lee</w:t>
      </w:r>
      <w:r w:rsidR="00295E8A">
        <w:t xml:space="preserve"> declared the motion carried.</w:t>
      </w:r>
    </w:p>
    <w:p w14:paraId="1094551A" w14:textId="77777777" w:rsidR="00B473E2" w:rsidRDefault="00B473E2" w:rsidP="00295E8A">
      <w:pPr>
        <w:rPr>
          <w:b/>
          <w:bCs/>
        </w:rPr>
      </w:pPr>
    </w:p>
    <w:p w14:paraId="2591804B" w14:textId="77777777" w:rsidR="00655D03" w:rsidRDefault="00295E8A" w:rsidP="00400D16">
      <w:pPr>
        <w:pStyle w:val="Heading1"/>
        <w:rPr>
          <w:u w:val="none"/>
        </w:rPr>
      </w:pPr>
      <w:r w:rsidRPr="008D29BE">
        <w:rPr>
          <w:u w:val="none"/>
        </w:rPr>
        <w:t>APPEARANCE OF CITIZENS AND INTRODUCTION OF GUESTS</w:t>
      </w:r>
    </w:p>
    <w:p w14:paraId="59F3796A" w14:textId="77777777" w:rsidR="00930D40" w:rsidRDefault="00930D40" w:rsidP="00930D40"/>
    <w:p w14:paraId="6C85ABE0" w14:textId="3331932F" w:rsidR="005F7793" w:rsidRPr="002444EC" w:rsidRDefault="008B5289" w:rsidP="006F2269">
      <w:r>
        <w:t>Dr. Valdez</w:t>
      </w:r>
      <w:r w:rsidR="00AC6AA3">
        <w:t xml:space="preserve"> and the Board of Trustees</w:t>
      </w:r>
      <w:r w:rsidR="00930D40">
        <w:t xml:space="preserve"> </w:t>
      </w:r>
      <w:r w:rsidR="00186848">
        <w:t>welcomed</w:t>
      </w:r>
      <w:r w:rsidR="00B00030">
        <w:t xml:space="preserve"> </w:t>
      </w:r>
      <w:r w:rsidR="00D96366">
        <w:t>Abby Hendren, Grants Coordinator and Arianna Lawson-Sims, Director of Culture, Connection and Student Life.</w:t>
      </w:r>
    </w:p>
    <w:p w14:paraId="5F1F9E71" w14:textId="77777777" w:rsidR="006F2269" w:rsidRDefault="006F2269" w:rsidP="00B473E2"/>
    <w:p w14:paraId="5B0E4ECF" w14:textId="77777777" w:rsidR="00EB6CEA" w:rsidRDefault="005D60E0" w:rsidP="00876D03">
      <w:pPr>
        <w:rPr>
          <w:bCs/>
        </w:rPr>
      </w:pPr>
      <w:r w:rsidRPr="005D60E0">
        <w:t xml:space="preserve"> </w:t>
      </w:r>
      <w:r w:rsidR="00295E8A" w:rsidRPr="008D29BE">
        <w:rPr>
          <w:b/>
          <w:bCs/>
        </w:rPr>
        <w:t>WRITTEN COMMUNICATIONS</w:t>
      </w:r>
      <w:r w:rsidR="00FA62EE" w:rsidRPr="004C0385">
        <w:rPr>
          <w:bCs/>
        </w:rPr>
        <w:t xml:space="preserve"> </w:t>
      </w:r>
    </w:p>
    <w:p w14:paraId="4EF23B68" w14:textId="77777777" w:rsidR="001945D2" w:rsidRDefault="001945D2" w:rsidP="00876D03">
      <w:pPr>
        <w:rPr>
          <w:bCs/>
        </w:rPr>
      </w:pPr>
    </w:p>
    <w:p w14:paraId="3DDDE750" w14:textId="77777777" w:rsidR="001945D2" w:rsidRDefault="001945D2" w:rsidP="001945D2">
      <w:pPr>
        <w:pStyle w:val="Heading5"/>
        <w:numPr>
          <w:ilvl w:val="0"/>
          <w:numId w:val="0"/>
        </w:numPr>
        <w:tabs>
          <w:tab w:val="clear" w:pos="8100"/>
        </w:tabs>
        <w:rPr>
          <w:rFonts w:ascii="Arial" w:hAnsi="Arial" w:cs="Arial"/>
          <w:b w:val="0"/>
          <w:bCs w:val="0"/>
          <w:i w:val="0"/>
          <w:iCs w:val="0"/>
        </w:rPr>
      </w:pPr>
      <w:r>
        <w:rPr>
          <w:rFonts w:ascii="Arial" w:hAnsi="Arial" w:cs="Arial"/>
          <w:b w:val="0"/>
          <w:bCs w:val="0"/>
          <w:i w:val="0"/>
          <w:iCs w:val="0"/>
        </w:rPr>
        <w:t xml:space="preserve">Personnel Update </w:t>
      </w:r>
    </w:p>
    <w:p w14:paraId="04FFBC70" w14:textId="77777777" w:rsidR="001945D2" w:rsidRDefault="001945D2" w:rsidP="001945D2"/>
    <w:p w14:paraId="25F72A7D" w14:textId="77777777" w:rsidR="00D96366" w:rsidRPr="004C4532" w:rsidRDefault="004B7B3C" w:rsidP="00D96366">
      <w:pPr>
        <w:rPr>
          <w:b/>
          <w:sz w:val="22"/>
          <w:szCs w:val="22"/>
          <w:u w:val="single"/>
        </w:rPr>
      </w:pPr>
      <w:r>
        <w:tab/>
      </w:r>
      <w:r w:rsidR="00D96366" w:rsidRPr="004C4532">
        <w:rPr>
          <w:b/>
          <w:sz w:val="22"/>
          <w:szCs w:val="22"/>
          <w:u w:val="single"/>
        </w:rPr>
        <w:t>Changes</w:t>
      </w:r>
    </w:p>
    <w:p w14:paraId="1625B6BC" w14:textId="77777777" w:rsidR="00D96366" w:rsidRPr="004C4532" w:rsidRDefault="00D96366" w:rsidP="00D96366">
      <w:pPr>
        <w:rPr>
          <w:b/>
          <w:sz w:val="22"/>
          <w:szCs w:val="22"/>
        </w:rPr>
      </w:pPr>
    </w:p>
    <w:p w14:paraId="3FDFFC0D" w14:textId="77777777" w:rsidR="00D96366" w:rsidRPr="004D5B35" w:rsidRDefault="00D96366" w:rsidP="00D96366">
      <w:pPr>
        <w:rPr>
          <w:b/>
          <w:sz w:val="22"/>
          <w:szCs w:val="22"/>
        </w:rPr>
      </w:pPr>
      <w:r w:rsidRPr="004C4532">
        <w:rPr>
          <w:b/>
          <w:sz w:val="22"/>
          <w:szCs w:val="22"/>
        </w:rPr>
        <w:t>Name</w:t>
      </w:r>
      <w:r w:rsidRPr="004C4532">
        <w:rPr>
          <w:b/>
          <w:sz w:val="22"/>
          <w:szCs w:val="22"/>
        </w:rPr>
        <w:tab/>
      </w:r>
      <w:r w:rsidRPr="004C4532">
        <w:rPr>
          <w:b/>
          <w:sz w:val="22"/>
          <w:szCs w:val="22"/>
        </w:rPr>
        <w:tab/>
      </w:r>
      <w:r w:rsidRPr="004C4532">
        <w:rPr>
          <w:b/>
          <w:sz w:val="22"/>
          <w:szCs w:val="22"/>
        </w:rPr>
        <w:tab/>
      </w:r>
      <w:r>
        <w:rPr>
          <w:b/>
          <w:sz w:val="22"/>
          <w:szCs w:val="22"/>
        </w:rPr>
        <w:t xml:space="preserve">          </w:t>
      </w:r>
      <w:r w:rsidRPr="004C4532">
        <w:rPr>
          <w:b/>
          <w:sz w:val="22"/>
          <w:szCs w:val="22"/>
        </w:rPr>
        <w:t>Position</w:t>
      </w:r>
      <w:r w:rsidRPr="004C4532">
        <w:rPr>
          <w:b/>
          <w:sz w:val="22"/>
          <w:szCs w:val="22"/>
        </w:rPr>
        <w:tab/>
      </w:r>
      <w:r w:rsidRPr="004C4532">
        <w:rPr>
          <w:b/>
          <w:sz w:val="22"/>
          <w:szCs w:val="22"/>
        </w:rPr>
        <w:tab/>
      </w:r>
      <w:r w:rsidRPr="004C4532">
        <w:rPr>
          <w:b/>
          <w:sz w:val="22"/>
          <w:szCs w:val="22"/>
        </w:rPr>
        <w:tab/>
      </w:r>
      <w:r w:rsidRPr="004C4532">
        <w:rPr>
          <w:b/>
          <w:sz w:val="22"/>
          <w:szCs w:val="22"/>
        </w:rPr>
        <w:tab/>
      </w:r>
      <w:r>
        <w:rPr>
          <w:b/>
          <w:sz w:val="22"/>
          <w:szCs w:val="22"/>
        </w:rPr>
        <w:t xml:space="preserve">                 </w:t>
      </w:r>
      <w:r>
        <w:rPr>
          <w:b/>
          <w:sz w:val="22"/>
          <w:szCs w:val="22"/>
        </w:rPr>
        <w:tab/>
      </w:r>
      <w:r>
        <w:rPr>
          <w:b/>
          <w:sz w:val="22"/>
          <w:szCs w:val="22"/>
        </w:rPr>
        <w:tab/>
        <w:t xml:space="preserve"> </w:t>
      </w:r>
      <w:r w:rsidRPr="004C4532">
        <w:rPr>
          <w:b/>
          <w:sz w:val="22"/>
          <w:szCs w:val="22"/>
        </w:rPr>
        <w:t>Start Date</w:t>
      </w:r>
      <w:bookmarkStart w:id="0" w:name="_Hlk178319929"/>
    </w:p>
    <w:p w14:paraId="0ED54994" w14:textId="77777777" w:rsidR="00D96366" w:rsidRDefault="00D96366" w:rsidP="00D96366">
      <w:pPr>
        <w:rPr>
          <w:b/>
          <w:sz w:val="22"/>
          <w:szCs w:val="22"/>
          <w:u w:val="single"/>
        </w:rPr>
      </w:pPr>
    </w:p>
    <w:p w14:paraId="277477DA" w14:textId="77777777" w:rsidR="00D96366" w:rsidRDefault="00D96366" w:rsidP="00D96366">
      <w:pPr>
        <w:rPr>
          <w:sz w:val="22"/>
          <w:szCs w:val="22"/>
        </w:rPr>
      </w:pPr>
      <w:r>
        <w:rPr>
          <w:sz w:val="22"/>
          <w:szCs w:val="22"/>
        </w:rPr>
        <w:t>Amy Snow                            Interim Executive Human Resources Director to                      7/21/2025</w:t>
      </w:r>
    </w:p>
    <w:p w14:paraId="3A26ABCE" w14:textId="77777777" w:rsidR="00D96366" w:rsidRDefault="00D96366" w:rsidP="00D96366">
      <w:pPr>
        <w:rPr>
          <w:sz w:val="22"/>
          <w:szCs w:val="22"/>
        </w:rPr>
      </w:pPr>
      <w:r>
        <w:rPr>
          <w:sz w:val="22"/>
          <w:szCs w:val="22"/>
        </w:rPr>
        <w:t xml:space="preserve">                                             Executive Human Resources Director</w:t>
      </w:r>
    </w:p>
    <w:p w14:paraId="7899CDDB" w14:textId="77777777" w:rsidR="00D96366" w:rsidRDefault="00D96366" w:rsidP="00D96366">
      <w:pPr>
        <w:ind w:left="2880" w:firstLine="720"/>
        <w:rPr>
          <w:sz w:val="22"/>
          <w:szCs w:val="22"/>
        </w:rPr>
      </w:pPr>
    </w:p>
    <w:bookmarkEnd w:id="0"/>
    <w:p w14:paraId="4AC84430" w14:textId="77777777" w:rsidR="00D96366" w:rsidRDefault="00D96366" w:rsidP="00D96366">
      <w:pPr>
        <w:rPr>
          <w:b/>
          <w:sz w:val="22"/>
          <w:szCs w:val="22"/>
          <w:u w:val="single"/>
        </w:rPr>
      </w:pPr>
    </w:p>
    <w:p w14:paraId="370E6881" w14:textId="77777777" w:rsidR="00D96366" w:rsidRDefault="00D96366" w:rsidP="00D96366">
      <w:pPr>
        <w:rPr>
          <w:b/>
          <w:sz w:val="22"/>
          <w:szCs w:val="22"/>
          <w:u w:val="single"/>
        </w:rPr>
      </w:pPr>
    </w:p>
    <w:p w14:paraId="3F7B4A76" w14:textId="7FECB5FB" w:rsidR="00D96366" w:rsidRPr="004C4532" w:rsidRDefault="00D96366" w:rsidP="00D96366">
      <w:pPr>
        <w:rPr>
          <w:b/>
          <w:sz w:val="22"/>
          <w:szCs w:val="22"/>
          <w:u w:val="single"/>
        </w:rPr>
      </w:pPr>
      <w:r w:rsidRPr="004C4532">
        <w:rPr>
          <w:b/>
          <w:sz w:val="22"/>
          <w:szCs w:val="22"/>
          <w:u w:val="single"/>
        </w:rPr>
        <w:lastRenderedPageBreak/>
        <w:t>Retirements, Resignations, and Terminations</w:t>
      </w:r>
    </w:p>
    <w:p w14:paraId="77E46D1A" w14:textId="77777777" w:rsidR="00D96366" w:rsidRPr="004C4532" w:rsidRDefault="00D96366" w:rsidP="00D96366">
      <w:pPr>
        <w:rPr>
          <w:b/>
          <w:sz w:val="22"/>
          <w:szCs w:val="22"/>
          <w:u w:val="single"/>
        </w:rPr>
      </w:pPr>
    </w:p>
    <w:p w14:paraId="113A6F4A" w14:textId="77777777" w:rsidR="00D96366" w:rsidRDefault="00D96366" w:rsidP="00D96366">
      <w:pPr>
        <w:rPr>
          <w:sz w:val="22"/>
          <w:szCs w:val="22"/>
        </w:rPr>
      </w:pPr>
      <w:r w:rsidRPr="004C4532">
        <w:rPr>
          <w:b/>
          <w:sz w:val="22"/>
          <w:szCs w:val="22"/>
        </w:rPr>
        <w:t>Name</w:t>
      </w:r>
      <w:r w:rsidRPr="004C4532">
        <w:rPr>
          <w:b/>
          <w:sz w:val="22"/>
          <w:szCs w:val="22"/>
        </w:rPr>
        <w:tab/>
      </w:r>
      <w:r w:rsidRPr="004C4532">
        <w:rPr>
          <w:b/>
          <w:sz w:val="22"/>
          <w:szCs w:val="22"/>
        </w:rPr>
        <w:tab/>
      </w:r>
      <w:r>
        <w:rPr>
          <w:b/>
          <w:sz w:val="22"/>
          <w:szCs w:val="22"/>
        </w:rPr>
        <w:t xml:space="preserve">                       </w:t>
      </w:r>
      <w:r w:rsidRPr="004C4532">
        <w:rPr>
          <w:b/>
          <w:sz w:val="22"/>
          <w:szCs w:val="22"/>
        </w:rPr>
        <w:t>Position</w:t>
      </w:r>
      <w:r w:rsidRPr="004C4532">
        <w:rPr>
          <w:b/>
          <w:sz w:val="22"/>
          <w:szCs w:val="22"/>
        </w:rPr>
        <w:tab/>
      </w:r>
      <w:r w:rsidRPr="004C4532">
        <w:rPr>
          <w:b/>
          <w:sz w:val="22"/>
          <w:szCs w:val="22"/>
        </w:rPr>
        <w:tab/>
      </w:r>
      <w:r w:rsidRPr="004C4532">
        <w:rPr>
          <w:b/>
          <w:sz w:val="22"/>
          <w:szCs w:val="22"/>
        </w:rPr>
        <w:tab/>
      </w:r>
      <w:r w:rsidRPr="004C4532">
        <w:rPr>
          <w:b/>
          <w:sz w:val="22"/>
          <w:szCs w:val="22"/>
        </w:rPr>
        <w:tab/>
      </w:r>
      <w:r>
        <w:rPr>
          <w:b/>
          <w:sz w:val="22"/>
          <w:szCs w:val="22"/>
        </w:rPr>
        <w:t xml:space="preserve">     </w:t>
      </w:r>
      <w:r>
        <w:rPr>
          <w:b/>
          <w:sz w:val="22"/>
          <w:szCs w:val="22"/>
        </w:rPr>
        <w:tab/>
        <w:t xml:space="preserve">   </w:t>
      </w:r>
      <w:r>
        <w:rPr>
          <w:b/>
          <w:sz w:val="22"/>
          <w:szCs w:val="22"/>
        </w:rPr>
        <w:tab/>
        <w:t xml:space="preserve">                </w:t>
      </w:r>
      <w:r w:rsidRPr="004C4532">
        <w:rPr>
          <w:b/>
          <w:sz w:val="22"/>
          <w:szCs w:val="22"/>
        </w:rPr>
        <w:t>Last Day</w:t>
      </w:r>
      <w:r w:rsidRPr="00D803E4">
        <w:rPr>
          <w:sz w:val="22"/>
          <w:szCs w:val="22"/>
        </w:rPr>
        <w:t xml:space="preserve"> </w:t>
      </w:r>
    </w:p>
    <w:p w14:paraId="09CC32A4" w14:textId="77777777" w:rsidR="00D96366" w:rsidRPr="00D51136" w:rsidRDefault="00D96366" w:rsidP="00D96366">
      <w:pPr>
        <w:rPr>
          <w:sz w:val="22"/>
          <w:szCs w:val="22"/>
        </w:rPr>
      </w:pPr>
      <w:r>
        <w:rPr>
          <w:sz w:val="22"/>
          <w:szCs w:val="22"/>
        </w:rPr>
        <w:t xml:space="preserve">   </w:t>
      </w:r>
    </w:p>
    <w:p w14:paraId="79BF7F5D" w14:textId="77777777" w:rsidR="00D96366" w:rsidRDefault="00D96366" w:rsidP="00D96366">
      <w:pPr>
        <w:rPr>
          <w:bCs/>
          <w:sz w:val="22"/>
          <w:szCs w:val="22"/>
        </w:rPr>
      </w:pPr>
      <w:r>
        <w:rPr>
          <w:bCs/>
          <w:sz w:val="22"/>
          <w:szCs w:val="22"/>
        </w:rPr>
        <w:t>Tatyanna Hudson</w:t>
      </w:r>
      <w:r>
        <w:rPr>
          <w:b/>
          <w:sz w:val="22"/>
          <w:szCs w:val="22"/>
        </w:rPr>
        <w:tab/>
        <w:t xml:space="preserve">           </w:t>
      </w:r>
      <w:r>
        <w:rPr>
          <w:bCs/>
          <w:sz w:val="22"/>
          <w:szCs w:val="22"/>
        </w:rPr>
        <w:t>EnRich Workforce Program Navigator                                         7/4/2025</w:t>
      </w:r>
    </w:p>
    <w:p w14:paraId="4285FF0F" w14:textId="77777777" w:rsidR="00D96366" w:rsidRDefault="00D96366" w:rsidP="00D96366">
      <w:pPr>
        <w:rPr>
          <w:bCs/>
          <w:sz w:val="22"/>
          <w:szCs w:val="22"/>
        </w:rPr>
      </w:pPr>
      <w:r>
        <w:rPr>
          <w:bCs/>
          <w:sz w:val="22"/>
          <w:szCs w:val="22"/>
        </w:rPr>
        <w:t>Natalie Weathers</w:t>
      </w:r>
      <w:r>
        <w:rPr>
          <w:b/>
          <w:sz w:val="22"/>
          <w:szCs w:val="22"/>
        </w:rPr>
        <w:t xml:space="preserve">                   </w:t>
      </w:r>
      <w:r>
        <w:rPr>
          <w:bCs/>
          <w:sz w:val="22"/>
          <w:szCs w:val="22"/>
        </w:rPr>
        <w:t>Executive Assistant and External Relations Office                     7/31/2025</w:t>
      </w:r>
    </w:p>
    <w:p w14:paraId="6BA6254C" w14:textId="2996A80F" w:rsidR="00304BBE" w:rsidRPr="00D96366" w:rsidRDefault="00D96366" w:rsidP="00D96366">
      <w:r>
        <w:rPr>
          <w:bCs/>
          <w:sz w:val="22"/>
          <w:szCs w:val="22"/>
        </w:rPr>
        <w:t xml:space="preserve">                                              Coordinator</w:t>
      </w:r>
      <w:r>
        <w:rPr>
          <w:b/>
          <w:sz w:val="22"/>
          <w:szCs w:val="22"/>
        </w:rPr>
        <w:t xml:space="preserve">                                                                                                    </w:t>
      </w:r>
    </w:p>
    <w:p w14:paraId="5FF1C4DA" w14:textId="77777777" w:rsidR="00304BBE" w:rsidRDefault="00304BBE" w:rsidP="007354FF">
      <w:pPr>
        <w:pStyle w:val="ListParagraph"/>
        <w:ind w:left="1440"/>
      </w:pPr>
    </w:p>
    <w:p w14:paraId="5919BCEE" w14:textId="77777777" w:rsidR="003C0182" w:rsidRDefault="001F4659" w:rsidP="0013002B">
      <w:pPr>
        <w:pStyle w:val="Heading1"/>
      </w:pPr>
      <w:r w:rsidRPr="008116C2">
        <w:rPr>
          <w:u w:val="none"/>
        </w:rPr>
        <w:t>SPECIAL REPORTS</w:t>
      </w:r>
      <w:bookmarkStart w:id="1" w:name="OLE_LINK5"/>
      <w:bookmarkStart w:id="2" w:name="OLE_LINK6"/>
      <w:r w:rsidR="0013002B">
        <w:t xml:space="preserve"> </w:t>
      </w:r>
    </w:p>
    <w:p w14:paraId="54BAD7FF" w14:textId="77777777" w:rsidR="00FB6B2F" w:rsidRDefault="00FB6B2F" w:rsidP="00FB6B2F"/>
    <w:p w14:paraId="4B3772E2" w14:textId="2494E82C" w:rsidR="00FB6B2F" w:rsidRDefault="00FB6B2F" w:rsidP="00FB6B2F">
      <w:pPr>
        <w:rPr>
          <w:b/>
        </w:rPr>
      </w:pPr>
      <w:r w:rsidRPr="00B0320F">
        <w:rPr>
          <w:b/>
        </w:rPr>
        <w:t>MONITORING REPORT</w:t>
      </w:r>
    </w:p>
    <w:p w14:paraId="293F37D2" w14:textId="77777777" w:rsidR="00FB6B2F" w:rsidRDefault="00FB6B2F" w:rsidP="00FB6B2F">
      <w:pPr>
        <w:rPr>
          <w:b/>
        </w:rPr>
      </w:pPr>
    </w:p>
    <w:p w14:paraId="0E12BD3D" w14:textId="7F7D28A2" w:rsidR="007A21EA" w:rsidRPr="00FB6B2F" w:rsidRDefault="00FB6B2F" w:rsidP="007A21EA">
      <w:r>
        <w:t>Dr. Isaac Zuniga presented the Monitoring Report – Academic Profile</w:t>
      </w:r>
    </w:p>
    <w:p w14:paraId="7FF27578" w14:textId="77777777" w:rsidR="00B0320F" w:rsidRDefault="00B0320F" w:rsidP="003C0182"/>
    <w:p w14:paraId="13917229" w14:textId="77777777" w:rsidR="00024381" w:rsidRPr="00C2055C" w:rsidRDefault="00B0320F" w:rsidP="00C2055C">
      <w:pPr>
        <w:rPr>
          <w:b/>
        </w:rPr>
      </w:pPr>
      <w:r w:rsidRPr="00B0320F">
        <w:rPr>
          <w:b/>
        </w:rPr>
        <w:t>REPORT OF ICCTA</w:t>
      </w:r>
    </w:p>
    <w:p w14:paraId="4DD54238" w14:textId="77777777" w:rsidR="00024381" w:rsidRDefault="00024381" w:rsidP="00024381">
      <w:pPr>
        <w:pStyle w:val="ListParagraph"/>
      </w:pPr>
    </w:p>
    <w:p w14:paraId="095A4872" w14:textId="76C95783" w:rsidR="00024381" w:rsidRDefault="00C2055C" w:rsidP="00024381">
      <w:r>
        <w:t xml:space="preserve">Bishop Wayne Dunning </w:t>
      </w:r>
      <w:r w:rsidR="00FB6B2F">
        <w:t>gave highlights of the last meeting:</w:t>
      </w:r>
    </w:p>
    <w:p w14:paraId="1C004304" w14:textId="77777777" w:rsidR="00FB6B2F" w:rsidRDefault="00FB6B2F" w:rsidP="00024381"/>
    <w:p w14:paraId="2CB0E016" w14:textId="3C44E7A8" w:rsidR="00FB6B2F" w:rsidRDefault="00FB6B2F" w:rsidP="009A211C">
      <w:r>
        <w:t>Received updates on the Fiscal Year 2026 state budget, which includes a 3% increase in community college funding (1% in base operating grants and 2% held back in reserve).</w:t>
      </w:r>
    </w:p>
    <w:p w14:paraId="2229C9A8" w14:textId="77777777" w:rsidR="00FB6B2F" w:rsidRDefault="00FB6B2F" w:rsidP="009A211C"/>
    <w:p w14:paraId="05676573" w14:textId="3EFB162D" w:rsidR="008413C4" w:rsidRPr="00FB6B2F" w:rsidRDefault="00FB6B2F" w:rsidP="009A211C">
      <w:r>
        <w:t>Discussed the status of Community College Baccalaureate legislation and public university equitable funding. Other bills of interest include House Bill 1859: AI and community college faculty House Bill 2967: Dual credit House Bill 3011: Trustee oaths of office House Bill 3522: Direct admission Senate Bill 1958: Transfer pathway agreements.</w:t>
      </w:r>
    </w:p>
    <w:p w14:paraId="6AABACFD" w14:textId="77777777" w:rsidR="00E67DF9" w:rsidRPr="00203B9F" w:rsidRDefault="00436EE5" w:rsidP="00295E8A">
      <w:r>
        <w:t xml:space="preserve"> </w:t>
      </w:r>
      <w:r w:rsidR="00122849">
        <w:t xml:space="preserve">   </w:t>
      </w:r>
    </w:p>
    <w:p w14:paraId="5718594C" w14:textId="77777777" w:rsidR="00DF6A5B" w:rsidRPr="00E80F2E" w:rsidRDefault="00295E8A" w:rsidP="00295E8A">
      <w:pPr>
        <w:rPr>
          <w:b/>
        </w:rPr>
      </w:pPr>
      <w:r w:rsidRPr="00E80F2E">
        <w:rPr>
          <w:b/>
        </w:rPr>
        <w:t>REPORT OF STUDENT TRUSTEE</w:t>
      </w:r>
    </w:p>
    <w:p w14:paraId="5C26AE52" w14:textId="77777777" w:rsidR="00295E8A" w:rsidRDefault="00295E8A" w:rsidP="00295E8A">
      <w:pPr>
        <w:rPr>
          <w:b/>
          <w:u w:val="single"/>
        </w:rPr>
      </w:pPr>
    </w:p>
    <w:bookmarkEnd w:id="1"/>
    <w:bookmarkEnd w:id="2"/>
    <w:p w14:paraId="52FA6757" w14:textId="70E1D3B1" w:rsidR="00205899" w:rsidRDefault="00DF6A5B" w:rsidP="001D0C00">
      <w:r>
        <w:t xml:space="preserve">Student Trustee </w:t>
      </w:r>
      <w:r w:rsidR="00FB6B2F">
        <w:t>Rachael Pender</w:t>
      </w:r>
      <w:r>
        <w:t xml:space="preserve"> </w:t>
      </w:r>
      <w:r w:rsidR="009042A9">
        <w:t>presented the Student Leadership Council</w:t>
      </w:r>
      <w:r>
        <w:t xml:space="preserve"> Report.</w:t>
      </w:r>
      <w:r w:rsidR="0037548C">
        <w:t xml:space="preserve"> </w:t>
      </w:r>
    </w:p>
    <w:p w14:paraId="6B5B4F7E" w14:textId="77777777" w:rsidR="009042A9" w:rsidRDefault="00DF6A5B" w:rsidP="001D0C00">
      <w:pPr>
        <w:rPr>
          <w:b/>
        </w:rPr>
      </w:pPr>
      <w:r w:rsidRPr="00DF6A5B">
        <w:t xml:space="preserve"> </w:t>
      </w:r>
    </w:p>
    <w:p w14:paraId="29057B47" w14:textId="77777777" w:rsidR="007B40A5" w:rsidRDefault="00A43722" w:rsidP="001D0C00">
      <w:pPr>
        <w:rPr>
          <w:b/>
        </w:rPr>
      </w:pPr>
      <w:r w:rsidRPr="00A43722">
        <w:rPr>
          <w:b/>
        </w:rPr>
        <w:t>FOUNDATION REPORT</w:t>
      </w:r>
    </w:p>
    <w:p w14:paraId="525718DA" w14:textId="77777777" w:rsidR="00203B9F" w:rsidRDefault="00203B9F" w:rsidP="001D0C00">
      <w:pPr>
        <w:rPr>
          <w:b/>
        </w:rPr>
      </w:pPr>
    </w:p>
    <w:p w14:paraId="726136AA" w14:textId="738B4144" w:rsidR="00931985" w:rsidRDefault="00EA139C" w:rsidP="003C0182">
      <w:r>
        <w:t xml:space="preserve">Julie Melton reported on top </w:t>
      </w:r>
      <w:r w:rsidR="003D7A77">
        <w:t>accomplishments</w:t>
      </w:r>
      <w:r>
        <w:t xml:space="preserve">, projects in progress and new opportunities on the horizon. </w:t>
      </w:r>
    </w:p>
    <w:p w14:paraId="1CC0D746" w14:textId="77777777" w:rsidR="003D7A77" w:rsidRDefault="003D7A77" w:rsidP="003C0182"/>
    <w:p w14:paraId="3F0DD2E2" w14:textId="14096AD9" w:rsidR="003D7A77" w:rsidRDefault="003D7A77" w:rsidP="003C0182">
      <w:pPr>
        <w:rPr>
          <w:b/>
          <w:bCs/>
        </w:rPr>
      </w:pPr>
      <w:r w:rsidRPr="003D7A77">
        <w:rPr>
          <w:b/>
          <w:bCs/>
        </w:rPr>
        <w:t>CONSENT AGENDA</w:t>
      </w:r>
    </w:p>
    <w:p w14:paraId="0E5D9B61" w14:textId="77777777" w:rsidR="003D7A77" w:rsidRDefault="003D7A77" w:rsidP="003C0182">
      <w:pPr>
        <w:rPr>
          <w:b/>
          <w:bCs/>
        </w:rPr>
      </w:pPr>
    </w:p>
    <w:p w14:paraId="1905B5F6" w14:textId="78F56975" w:rsidR="003D7A77" w:rsidRDefault="003D7A77" w:rsidP="003D7A77">
      <w:pPr>
        <w:rPr>
          <w:bCs/>
        </w:rPr>
      </w:pPr>
      <w:r w:rsidRPr="009A7DCF">
        <w:rPr>
          <w:bCs/>
        </w:rPr>
        <w:t xml:space="preserve">The Consent Agenda was presented to the Board of Trustees.  Items included Authorization in Compliance, </w:t>
      </w:r>
      <w:r>
        <w:rPr>
          <w:bCs/>
        </w:rPr>
        <w:t>approval to employee Director of Wellness, Executive HR Director, Director of Grants, Director of Admissions, Faculty for Surgical Tech, and Chemistry.</w:t>
      </w:r>
    </w:p>
    <w:p w14:paraId="7C44C341" w14:textId="77777777" w:rsidR="003D7A77" w:rsidRDefault="003D7A77" w:rsidP="003D7A77">
      <w:pPr>
        <w:rPr>
          <w:bCs/>
        </w:rPr>
      </w:pPr>
    </w:p>
    <w:p w14:paraId="2656DD54" w14:textId="415D5D58" w:rsidR="003D7A77" w:rsidRPr="003D7A77" w:rsidRDefault="003D7A77" w:rsidP="003D7A77">
      <w:pPr>
        <w:rPr>
          <w:b/>
        </w:rPr>
      </w:pPr>
      <w:r w:rsidRPr="003D7A77">
        <w:rPr>
          <w:b/>
        </w:rPr>
        <w:t>Andreas moved to approve the Consent Agenda, Bishop Dunning seconded.  Roll call vote being all ayes, Chairman Colee declared the motion carried.</w:t>
      </w:r>
    </w:p>
    <w:p w14:paraId="167AFEF0" w14:textId="77777777" w:rsidR="004F7632" w:rsidRDefault="004F7632" w:rsidP="007354FF">
      <w:pPr>
        <w:rPr>
          <w:b/>
        </w:rPr>
      </w:pPr>
    </w:p>
    <w:p w14:paraId="751353AD" w14:textId="77777777" w:rsidR="003D7A77" w:rsidRDefault="003D7A77" w:rsidP="007354FF">
      <w:pPr>
        <w:rPr>
          <w:b/>
        </w:rPr>
      </w:pPr>
    </w:p>
    <w:p w14:paraId="5D020666" w14:textId="77777777" w:rsidR="003D7A77" w:rsidRDefault="003D7A77" w:rsidP="007354FF">
      <w:pPr>
        <w:rPr>
          <w:b/>
        </w:rPr>
      </w:pPr>
    </w:p>
    <w:p w14:paraId="23104075" w14:textId="77777777" w:rsidR="003D7A77" w:rsidRDefault="003D7A77" w:rsidP="007354FF">
      <w:pPr>
        <w:rPr>
          <w:b/>
        </w:rPr>
      </w:pPr>
    </w:p>
    <w:p w14:paraId="0792F550" w14:textId="31BC6234" w:rsidR="00400FE0" w:rsidRDefault="00400FE0" w:rsidP="007354FF">
      <w:pPr>
        <w:rPr>
          <w:b/>
        </w:rPr>
      </w:pPr>
      <w:r>
        <w:rPr>
          <w:b/>
        </w:rPr>
        <w:lastRenderedPageBreak/>
        <w:t>NEW BUSINESS</w:t>
      </w:r>
    </w:p>
    <w:p w14:paraId="38BE602F" w14:textId="77777777" w:rsidR="003D7A77" w:rsidRDefault="003D7A77" w:rsidP="007354FF">
      <w:pPr>
        <w:rPr>
          <w:b/>
        </w:rPr>
      </w:pPr>
    </w:p>
    <w:p w14:paraId="1F281BDB" w14:textId="7957D2C6" w:rsidR="003D7A77" w:rsidRDefault="00C410B3" w:rsidP="007354FF">
      <w:pPr>
        <w:rPr>
          <w:b/>
        </w:rPr>
      </w:pPr>
      <w:r>
        <w:rPr>
          <w:b/>
        </w:rPr>
        <w:t>REQUEST TO PURCHASE MOWER FOR MCLETC</w:t>
      </w:r>
    </w:p>
    <w:p w14:paraId="180174B8" w14:textId="77777777" w:rsidR="00C410B3" w:rsidRDefault="00C410B3" w:rsidP="007354FF">
      <w:pPr>
        <w:rPr>
          <w:b/>
        </w:rPr>
      </w:pPr>
    </w:p>
    <w:p w14:paraId="6F560A60" w14:textId="04709D23" w:rsidR="00C410B3" w:rsidRDefault="00C410B3" w:rsidP="007354FF">
      <w:pPr>
        <w:rPr>
          <w:bCs/>
        </w:rPr>
      </w:pPr>
      <w:r w:rsidRPr="00C410B3">
        <w:rPr>
          <w:bCs/>
        </w:rPr>
        <w:t>A recommendation was made to the Board of Trustees that would allow Administration to purchase a mower in the amount of $12,600.00, as presented.</w:t>
      </w:r>
    </w:p>
    <w:p w14:paraId="5BAE916E" w14:textId="77777777" w:rsidR="00C410B3" w:rsidRDefault="00C410B3" w:rsidP="007354FF">
      <w:pPr>
        <w:rPr>
          <w:bCs/>
        </w:rPr>
      </w:pPr>
    </w:p>
    <w:p w14:paraId="5FB5D44B" w14:textId="6B23C466" w:rsidR="00C410B3" w:rsidRPr="00C410B3" w:rsidRDefault="00C410B3" w:rsidP="007354FF">
      <w:pPr>
        <w:rPr>
          <w:b/>
        </w:rPr>
      </w:pPr>
      <w:r w:rsidRPr="00C410B3">
        <w:rPr>
          <w:b/>
        </w:rPr>
        <w:t xml:space="preserve">Bishop Dunning moved to approve the purchase of a mower in the amount of $12,600.00, as presented.  Rood seconded.  Roll call vote being all ayes, Chairman Colee declared the motion carried.  </w:t>
      </w:r>
    </w:p>
    <w:p w14:paraId="674FFD80" w14:textId="77777777" w:rsidR="00C410B3" w:rsidRDefault="00C410B3" w:rsidP="007354FF">
      <w:pPr>
        <w:rPr>
          <w:bCs/>
        </w:rPr>
      </w:pPr>
    </w:p>
    <w:p w14:paraId="29BF1786" w14:textId="77777777" w:rsidR="00C410B3" w:rsidRPr="00C410B3" w:rsidRDefault="00C410B3" w:rsidP="007354FF">
      <w:pPr>
        <w:rPr>
          <w:bCs/>
        </w:rPr>
      </w:pPr>
    </w:p>
    <w:p w14:paraId="2BD9B36A" w14:textId="3FDD3AD3" w:rsidR="00C07D00" w:rsidRDefault="00C410B3" w:rsidP="007354FF">
      <w:pPr>
        <w:rPr>
          <w:b/>
        </w:rPr>
      </w:pPr>
      <w:r>
        <w:rPr>
          <w:b/>
        </w:rPr>
        <w:t>BOARD POLICY 4.15.8 – THIRD READING AND ADOPTION</w:t>
      </w:r>
    </w:p>
    <w:p w14:paraId="53764B9E" w14:textId="77777777" w:rsidR="00C410B3" w:rsidRDefault="00C410B3" w:rsidP="007354FF">
      <w:pPr>
        <w:rPr>
          <w:b/>
        </w:rPr>
      </w:pPr>
    </w:p>
    <w:p w14:paraId="22685DD0" w14:textId="03284488" w:rsidR="00C410B3" w:rsidRDefault="00C410B3" w:rsidP="00C410B3">
      <w:pPr>
        <w:pStyle w:val="Default"/>
        <w:rPr>
          <w:rFonts w:ascii="Arial" w:hAnsi="Arial" w:cs="Arial"/>
          <w:color w:val="auto"/>
        </w:rPr>
      </w:pPr>
      <w:r w:rsidRPr="00C410B3">
        <w:rPr>
          <w:rFonts w:ascii="Arial" w:hAnsi="Arial" w:cs="Arial"/>
          <w:color w:val="auto"/>
        </w:rPr>
        <w:t xml:space="preserve">Federal public law 118-173 (the Stop Campus Hazing Act) requires that Boards of all higher education institutions adopt a policy which prohibits hazing on all college-owned property and provides for discipline if an act of hazing occurs. </w:t>
      </w:r>
    </w:p>
    <w:p w14:paraId="0313C0DB" w14:textId="77777777" w:rsidR="00C410B3" w:rsidRPr="00C410B3" w:rsidRDefault="00C410B3" w:rsidP="00C410B3">
      <w:pPr>
        <w:pStyle w:val="Default"/>
        <w:rPr>
          <w:rFonts w:ascii="Arial" w:hAnsi="Arial" w:cs="Arial"/>
          <w:color w:val="auto"/>
        </w:rPr>
      </w:pPr>
    </w:p>
    <w:p w14:paraId="18E3B54E" w14:textId="77777777" w:rsidR="00C410B3" w:rsidRDefault="00C410B3" w:rsidP="00C410B3">
      <w:pPr>
        <w:pStyle w:val="Default"/>
        <w:rPr>
          <w:rFonts w:ascii="Arial" w:hAnsi="Arial" w:cs="Arial"/>
          <w:color w:val="auto"/>
        </w:rPr>
      </w:pPr>
      <w:r w:rsidRPr="00C410B3">
        <w:rPr>
          <w:rFonts w:ascii="Arial" w:hAnsi="Arial" w:cs="Arial"/>
          <w:color w:val="auto"/>
        </w:rPr>
        <w:t xml:space="preserve">The attached policy meets these standards and is provided for your consideration to be added under section 4.15 (Students Rights and Responsibilities) of the Board Policy Manual. </w:t>
      </w:r>
    </w:p>
    <w:p w14:paraId="7910790A" w14:textId="77777777" w:rsidR="00C410B3" w:rsidRPr="00C410B3" w:rsidRDefault="00C410B3" w:rsidP="00C410B3">
      <w:pPr>
        <w:pStyle w:val="Default"/>
        <w:rPr>
          <w:rFonts w:ascii="Arial" w:hAnsi="Arial" w:cs="Arial"/>
          <w:color w:val="auto"/>
        </w:rPr>
      </w:pPr>
    </w:p>
    <w:p w14:paraId="34A22F79" w14:textId="72AF2269" w:rsidR="00C410B3" w:rsidRDefault="00C410B3" w:rsidP="00C410B3">
      <w:r w:rsidRPr="00C410B3">
        <w:t>This is the third reading; no changes have been made since the second reading.</w:t>
      </w:r>
    </w:p>
    <w:p w14:paraId="5021B618" w14:textId="77777777" w:rsidR="00C410B3" w:rsidRDefault="00C410B3" w:rsidP="00C410B3"/>
    <w:p w14:paraId="79F742F2" w14:textId="31FF7CA6" w:rsidR="00C410B3" w:rsidRDefault="00C410B3" w:rsidP="00C410B3">
      <w:pPr>
        <w:rPr>
          <w:b/>
          <w:bCs/>
        </w:rPr>
      </w:pPr>
      <w:r w:rsidRPr="00C410B3">
        <w:rPr>
          <w:b/>
          <w:bCs/>
        </w:rPr>
        <w:t>Carr moved to adopt Board Policy – 4.15.8 – Hazing Prohibition.  Rood seconded.  Roll call vote being all ayes, Chaiman Colee declared the motion carried.</w:t>
      </w:r>
    </w:p>
    <w:p w14:paraId="26EA97C5" w14:textId="77777777" w:rsidR="00592B29" w:rsidRDefault="00592B29" w:rsidP="00C410B3">
      <w:pPr>
        <w:rPr>
          <w:b/>
          <w:bCs/>
        </w:rPr>
      </w:pPr>
    </w:p>
    <w:p w14:paraId="2A49B058" w14:textId="66C2EB89" w:rsidR="00592B29" w:rsidRDefault="00592B29" w:rsidP="00C410B3">
      <w:pPr>
        <w:rPr>
          <w:b/>
          <w:bCs/>
        </w:rPr>
      </w:pPr>
      <w:r>
        <w:rPr>
          <w:b/>
          <w:bCs/>
        </w:rPr>
        <w:t>ACCESSIBILITY POLICY – THIRD READING AND ADOPTION</w:t>
      </w:r>
    </w:p>
    <w:p w14:paraId="5AC02C5A" w14:textId="77777777" w:rsidR="00592B29" w:rsidRDefault="00592B29" w:rsidP="00C410B3">
      <w:pPr>
        <w:rPr>
          <w:b/>
          <w:bCs/>
        </w:rPr>
      </w:pPr>
    </w:p>
    <w:p w14:paraId="53E32BC6" w14:textId="48450785" w:rsidR="00592B29" w:rsidRPr="00592B29" w:rsidRDefault="00592B29" w:rsidP="00C410B3">
      <w:r w:rsidRPr="00592B29">
        <w:t>Board Policy 5.24 – Accessibility was presented to the Board of Trustees for the third reading and adoption.  No changes have been made since the last reading.</w:t>
      </w:r>
    </w:p>
    <w:p w14:paraId="6D3811B8" w14:textId="77777777" w:rsidR="00592B29" w:rsidRDefault="00592B29" w:rsidP="00C410B3">
      <w:pPr>
        <w:rPr>
          <w:b/>
          <w:bCs/>
        </w:rPr>
      </w:pPr>
    </w:p>
    <w:p w14:paraId="71571B59" w14:textId="1610F4B0" w:rsidR="00C410B3" w:rsidRDefault="00592B29" w:rsidP="00C410B3">
      <w:pPr>
        <w:rPr>
          <w:b/>
          <w:bCs/>
        </w:rPr>
      </w:pPr>
      <w:r>
        <w:rPr>
          <w:b/>
          <w:bCs/>
        </w:rPr>
        <w:t>Andreas moved to accept and adopt Board Policy 5.24 – Accessibility.  Bishop Dunning seconded.  Roll call vote being all ayes, Chairman Colee declared the motion carried.</w:t>
      </w:r>
    </w:p>
    <w:p w14:paraId="2A51BB23" w14:textId="77777777" w:rsidR="00592B29" w:rsidRDefault="00592B29" w:rsidP="00C410B3">
      <w:pPr>
        <w:rPr>
          <w:b/>
          <w:bCs/>
        </w:rPr>
      </w:pPr>
    </w:p>
    <w:p w14:paraId="32B1301A" w14:textId="441E1FB2" w:rsidR="00592B29" w:rsidRDefault="00592B29" w:rsidP="00C410B3">
      <w:pPr>
        <w:rPr>
          <w:b/>
          <w:bCs/>
        </w:rPr>
      </w:pPr>
      <w:r>
        <w:rPr>
          <w:b/>
          <w:bCs/>
        </w:rPr>
        <w:t>APPROVAL FOR FY26 ANNUAL MEDIA BUYS AND STARLIGHT PODCAST PARTNERSHIP</w:t>
      </w:r>
    </w:p>
    <w:p w14:paraId="2CF24DAE" w14:textId="77777777" w:rsidR="00592B29" w:rsidRDefault="00592B29" w:rsidP="00C410B3">
      <w:pPr>
        <w:rPr>
          <w:b/>
          <w:bCs/>
        </w:rPr>
      </w:pPr>
    </w:p>
    <w:p w14:paraId="465608A1" w14:textId="2CF051E8" w:rsidR="00592B29" w:rsidRPr="00592B29" w:rsidRDefault="00592B29" w:rsidP="00592B29">
      <w:r w:rsidRPr="00592B29">
        <w:t>A request was made to the Board of Trustees to proceed with both the SOLVR media buy authorization and the Starlight podcast partnership for FY26. These initiatives will help Richland to reach target audiences more effectively and strengthen our connection with the community.</w:t>
      </w:r>
    </w:p>
    <w:p w14:paraId="5BB83D97" w14:textId="6D95E10D" w:rsidR="00592B29" w:rsidRDefault="00592B29" w:rsidP="00C410B3">
      <w:pPr>
        <w:rPr>
          <w:b/>
          <w:bCs/>
        </w:rPr>
      </w:pPr>
    </w:p>
    <w:p w14:paraId="312C5BB6" w14:textId="77777777" w:rsidR="00592B29" w:rsidRDefault="00592B29" w:rsidP="00592B29">
      <w:pPr>
        <w:rPr>
          <w:b/>
          <w:bCs/>
        </w:rPr>
      </w:pPr>
      <w:r w:rsidRPr="00592B29">
        <w:rPr>
          <w:b/>
          <w:bCs/>
        </w:rPr>
        <w:t xml:space="preserve">Andreas moved to approve the SOLVR media buy authorization and the Starlight podcast partnership for FY26, as presented.  Bishop Dunning seconded.  Roll call vote being all ayes, Chairman Colee declared the motion carried. </w:t>
      </w:r>
    </w:p>
    <w:p w14:paraId="2A5361DB" w14:textId="77777777" w:rsidR="00592B29" w:rsidRDefault="00592B29" w:rsidP="00592B29">
      <w:pPr>
        <w:rPr>
          <w:b/>
          <w:bCs/>
        </w:rPr>
      </w:pPr>
    </w:p>
    <w:p w14:paraId="52ECD337" w14:textId="77777777" w:rsidR="00592B29" w:rsidRDefault="00592B29" w:rsidP="00592B29">
      <w:pPr>
        <w:rPr>
          <w:b/>
          <w:bCs/>
        </w:rPr>
      </w:pPr>
      <w:r>
        <w:rPr>
          <w:b/>
          <w:bCs/>
        </w:rPr>
        <w:lastRenderedPageBreak/>
        <w:t>FIRE ALARM SYSTEM UPGRADES</w:t>
      </w:r>
    </w:p>
    <w:p w14:paraId="734BD7B8" w14:textId="77777777" w:rsidR="00592B29" w:rsidRDefault="00592B29" w:rsidP="00592B29">
      <w:pPr>
        <w:rPr>
          <w:b/>
          <w:bCs/>
        </w:rPr>
      </w:pPr>
    </w:p>
    <w:p w14:paraId="767C3852" w14:textId="5EA73842" w:rsidR="00592B29" w:rsidRDefault="00592B29" w:rsidP="00592B29">
      <w:r w:rsidRPr="00592B29">
        <w:t xml:space="preserve">A recommendation was made to the Board of Trustees that would authorize the college to enter into a Fire Protection System Upgrade contract with Johnson Controls of East Peoria, IL, for an amount of $304,496.83, as presented.  </w:t>
      </w:r>
    </w:p>
    <w:p w14:paraId="61FFCF00" w14:textId="77777777" w:rsidR="00592B29" w:rsidRDefault="00592B29" w:rsidP="00592B29"/>
    <w:p w14:paraId="047E659C" w14:textId="4140BCCE" w:rsidR="00D52DFC" w:rsidRDefault="00D52DFC" w:rsidP="00D52DFC">
      <w:pPr>
        <w:rPr>
          <w:b/>
          <w:bCs/>
        </w:rPr>
      </w:pPr>
      <w:r w:rsidRPr="00D52DFC">
        <w:rPr>
          <w:b/>
          <w:bCs/>
        </w:rPr>
        <w:t>Diskey moved to authorize the college to enter into a Fire Protection System Upgrade contract with Johnson Controls of East Peoria, IL, for an amount of $304,496.83, as presented.  Andreas seconded.  Roll call vote being all ayes, Chairman Colee declared the motion carried.</w:t>
      </w:r>
    </w:p>
    <w:p w14:paraId="42BE8999" w14:textId="77777777" w:rsidR="00D52DFC" w:rsidRDefault="00D52DFC" w:rsidP="00D52DFC">
      <w:pPr>
        <w:rPr>
          <w:b/>
          <w:bCs/>
        </w:rPr>
      </w:pPr>
    </w:p>
    <w:p w14:paraId="0DF7F8D8" w14:textId="68434695" w:rsidR="00D52DFC" w:rsidRDefault="00D52DFC" w:rsidP="00D52DFC">
      <w:pPr>
        <w:rPr>
          <w:b/>
          <w:bCs/>
        </w:rPr>
      </w:pPr>
      <w:r>
        <w:rPr>
          <w:b/>
          <w:bCs/>
        </w:rPr>
        <w:t>PURCHASE OF JOHN DEERE UTILITY VEHICLES</w:t>
      </w:r>
    </w:p>
    <w:p w14:paraId="75ECF3CD" w14:textId="77777777" w:rsidR="00D52DFC" w:rsidRDefault="00D52DFC" w:rsidP="00D52DFC">
      <w:pPr>
        <w:rPr>
          <w:b/>
          <w:bCs/>
        </w:rPr>
      </w:pPr>
    </w:p>
    <w:p w14:paraId="46F90D91" w14:textId="3C4852C5" w:rsidR="00D52DFC" w:rsidRDefault="00D52DFC" w:rsidP="00D52DFC">
      <w:r w:rsidRPr="00D52DFC">
        <w:t xml:space="preserve">A recommendation was made to the Board of Trustees that would authorize the purchase of a John Deere Gator utility vehicles from onsite vendors at the 2025 Farm Progress Show, for an amount not to exceed $18,232 per unit, and not to exceed $37,200 in total, as presented.  </w:t>
      </w:r>
    </w:p>
    <w:p w14:paraId="278373C5" w14:textId="77777777" w:rsidR="00D52DFC" w:rsidRDefault="00D52DFC" w:rsidP="00D52DFC"/>
    <w:p w14:paraId="00E2BCB3" w14:textId="0D4356A8" w:rsidR="00D52DFC" w:rsidRPr="00D52DFC" w:rsidRDefault="00D52DFC" w:rsidP="00D52DFC">
      <w:pPr>
        <w:rPr>
          <w:b/>
          <w:bCs/>
        </w:rPr>
      </w:pPr>
      <w:r w:rsidRPr="00D52DFC">
        <w:rPr>
          <w:b/>
          <w:bCs/>
        </w:rPr>
        <w:t>Carr moved to authorize the purchase of a John Deere Gator utility vehicles from onsite vendors at the 2025 Farm Progress Show, for an amount not to exceed $18,232 per unit, and not to exceed $37,200 in total, as presented.  Pender seconded.  Roll call vote being all ayes, Chairman Colee declared the motion carried.</w:t>
      </w:r>
    </w:p>
    <w:p w14:paraId="68AA2B7D" w14:textId="77777777" w:rsidR="00F83D7C" w:rsidRDefault="00F83D7C" w:rsidP="00F83D7C">
      <w:pPr>
        <w:rPr>
          <w:b/>
        </w:rPr>
      </w:pPr>
    </w:p>
    <w:p w14:paraId="235E0363" w14:textId="77777777" w:rsidR="00F64755" w:rsidRPr="0041585A" w:rsidRDefault="00F64755" w:rsidP="001D0C00"/>
    <w:p w14:paraId="68B4ADED" w14:textId="77777777" w:rsidR="000E6A27" w:rsidRDefault="000E6A27" w:rsidP="002E028F">
      <w:pPr>
        <w:framePr w:hSpace="180" w:wrap="around" w:vAnchor="text" w:hAnchor="page" w:x="421" w:y="16"/>
        <w:spacing w:line="240" w:lineRule="exact"/>
      </w:pPr>
    </w:p>
    <w:p w14:paraId="76814971" w14:textId="77777777" w:rsidR="00F16116" w:rsidRPr="008116C2" w:rsidRDefault="00351BFE" w:rsidP="00295E8A">
      <w:pPr>
        <w:pStyle w:val="BodyText"/>
      </w:pPr>
      <w:r w:rsidRPr="008116C2">
        <w:rPr>
          <w:bCs w:val="0"/>
        </w:rPr>
        <w:t>FI</w:t>
      </w:r>
      <w:r w:rsidR="00ED2DBF" w:rsidRPr="008116C2">
        <w:t>NANCIAL REPORT</w:t>
      </w:r>
    </w:p>
    <w:p w14:paraId="58EB66EA" w14:textId="77777777" w:rsidR="00295E8A" w:rsidRDefault="00295E8A" w:rsidP="00295E8A">
      <w:pPr>
        <w:pStyle w:val="BodyText"/>
        <w:rPr>
          <w:u w:val="single"/>
        </w:rPr>
      </w:pPr>
    </w:p>
    <w:p w14:paraId="59D80A61" w14:textId="77777777" w:rsidR="00295E8A" w:rsidRPr="0034245A" w:rsidRDefault="0034245A" w:rsidP="00295E8A">
      <w:pPr>
        <w:pStyle w:val="BodyText"/>
      </w:pPr>
      <w:r w:rsidRPr="0034245A">
        <w:t>BILLS</w:t>
      </w:r>
      <w:r w:rsidR="00682FD5">
        <w:t xml:space="preserve"> AND TRAVEL EXPENDITURES</w:t>
      </w:r>
      <w:r w:rsidRPr="0034245A">
        <w:t xml:space="preserve"> PAYABLE</w:t>
      </w:r>
    </w:p>
    <w:p w14:paraId="5013103E" w14:textId="77777777" w:rsidR="00295E8A" w:rsidRDefault="00295E8A" w:rsidP="00295E8A">
      <w:pPr>
        <w:pStyle w:val="BodyText"/>
        <w:rPr>
          <w:u w:val="single"/>
        </w:rPr>
      </w:pPr>
    </w:p>
    <w:p w14:paraId="0662EEAC" w14:textId="094CC948" w:rsidR="00295E8A" w:rsidRDefault="0057292B" w:rsidP="00295E8A">
      <w:pPr>
        <w:pStyle w:val="BodyText"/>
        <w:rPr>
          <w:b w:val="0"/>
          <w:bCs w:val="0"/>
        </w:rPr>
      </w:pPr>
      <w:r>
        <w:rPr>
          <w:b w:val="0"/>
          <w:bCs w:val="0"/>
        </w:rPr>
        <w:t xml:space="preserve">The </w:t>
      </w:r>
      <w:r w:rsidR="00D52DFC">
        <w:rPr>
          <w:b w:val="0"/>
          <w:bCs w:val="0"/>
        </w:rPr>
        <w:t>July 2025</w:t>
      </w:r>
      <w:r w:rsidR="00295E8A">
        <w:rPr>
          <w:b w:val="0"/>
          <w:bCs w:val="0"/>
        </w:rPr>
        <w:t xml:space="preserve"> Treasurer’s Report and Financial Statement were presented to and discussed with the Board. </w:t>
      </w:r>
    </w:p>
    <w:p w14:paraId="1C6AEF4A" w14:textId="77777777" w:rsidR="00295E8A" w:rsidRDefault="00295E8A" w:rsidP="00295E8A">
      <w:pPr>
        <w:pStyle w:val="BodyText"/>
        <w:rPr>
          <w:b w:val="0"/>
          <w:bCs w:val="0"/>
        </w:rPr>
      </w:pPr>
    </w:p>
    <w:p w14:paraId="4D6AA334" w14:textId="1DF5E849" w:rsidR="00295E8A" w:rsidRDefault="00295E8A" w:rsidP="00295E8A">
      <w:pPr>
        <w:pStyle w:val="BodyText"/>
        <w:rPr>
          <w:b w:val="0"/>
          <w:bCs w:val="0"/>
        </w:rPr>
      </w:pPr>
      <w:r>
        <w:rPr>
          <w:b w:val="0"/>
          <w:bCs w:val="0"/>
        </w:rPr>
        <w:t>A list of bills pai</w:t>
      </w:r>
      <w:r w:rsidR="007936F7">
        <w:rPr>
          <w:b w:val="0"/>
          <w:bCs w:val="0"/>
        </w:rPr>
        <w:t>d in the amo</w:t>
      </w:r>
      <w:r w:rsidR="002D689E">
        <w:rPr>
          <w:b w:val="0"/>
          <w:bCs w:val="0"/>
        </w:rPr>
        <w:t>unt of $</w:t>
      </w:r>
      <w:r w:rsidR="001A4F48">
        <w:rPr>
          <w:b w:val="0"/>
          <w:bCs w:val="0"/>
        </w:rPr>
        <w:t>2,083,676.52</w:t>
      </w:r>
      <w:r w:rsidR="001F33C2">
        <w:rPr>
          <w:b w:val="0"/>
          <w:bCs w:val="0"/>
        </w:rPr>
        <w:t xml:space="preserve"> </w:t>
      </w:r>
      <w:r w:rsidR="00147353">
        <w:rPr>
          <w:b w:val="0"/>
          <w:bCs w:val="0"/>
        </w:rPr>
        <w:t xml:space="preserve">for </w:t>
      </w:r>
      <w:r w:rsidR="001A4F48">
        <w:rPr>
          <w:b w:val="0"/>
          <w:bCs w:val="0"/>
        </w:rPr>
        <w:t>July 2025</w:t>
      </w:r>
      <w:r>
        <w:rPr>
          <w:b w:val="0"/>
          <w:bCs w:val="0"/>
        </w:rPr>
        <w:t xml:space="preserve"> was distributed to the Board prior to the meeting. </w:t>
      </w:r>
    </w:p>
    <w:p w14:paraId="0F03DA02" w14:textId="77777777" w:rsidR="00295E8A" w:rsidRDefault="00295E8A" w:rsidP="00295E8A">
      <w:pPr>
        <w:pStyle w:val="BodyText"/>
      </w:pPr>
    </w:p>
    <w:p w14:paraId="21CF4995" w14:textId="523BEB0E" w:rsidR="00622879" w:rsidRDefault="001A4F48" w:rsidP="00295E8A">
      <w:pPr>
        <w:pStyle w:val="BodyText"/>
      </w:pPr>
      <w:r>
        <w:t xml:space="preserve">Rood </w:t>
      </w:r>
      <w:r w:rsidR="00C85E24">
        <w:t>moved to ratify</w:t>
      </w:r>
      <w:r w:rsidR="008163EB">
        <w:t xml:space="preserve"> </w:t>
      </w:r>
      <w:r w:rsidR="004E20F2">
        <w:t>th</w:t>
      </w:r>
      <w:r w:rsidR="00704598">
        <w:t xml:space="preserve">e </w:t>
      </w:r>
      <w:r>
        <w:t>July</w:t>
      </w:r>
      <w:r w:rsidR="007D1892">
        <w:t xml:space="preserve"> </w:t>
      </w:r>
      <w:r w:rsidR="00295E8A">
        <w:t>bills</w:t>
      </w:r>
      <w:r w:rsidR="00FA2D73">
        <w:t xml:space="preserve"> and travel expenditures</w:t>
      </w:r>
      <w:r w:rsidR="00295E8A">
        <w:t xml:space="preserve"> paid and approve the Financial Statement</w:t>
      </w:r>
      <w:r w:rsidR="00A33F79">
        <w:t xml:space="preserve"> </w:t>
      </w:r>
      <w:r w:rsidR="004B1413">
        <w:t>s</w:t>
      </w:r>
      <w:r w:rsidR="00A33F79">
        <w:t>ubject</w:t>
      </w:r>
      <w:r w:rsidR="00295E8A">
        <w:t xml:space="preserve"> to</w:t>
      </w:r>
      <w:r w:rsidR="00E005EF">
        <w:t xml:space="preserve"> audit. </w:t>
      </w:r>
      <w:r w:rsidR="00295E8A">
        <w:t xml:space="preserve"> </w:t>
      </w:r>
      <w:r>
        <w:t>Andreas</w:t>
      </w:r>
      <w:r w:rsidR="000C4B9A">
        <w:t xml:space="preserve"> </w:t>
      </w:r>
      <w:r w:rsidR="00295E8A">
        <w:t>seconded. Roll call vote being all ayes</w:t>
      </w:r>
      <w:r w:rsidR="00062F1C">
        <w:t>, Chairman</w:t>
      </w:r>
      <w:r w:rsidR="0073244A">
        <w:t xml:space="preserve"> Co</w:t>
      </w:r>
      <w:r>
        <w:t>lee</w:t>
      </w:r>
      <w:r w:rsidR="001B76DF">
        <w:t xml:space="preserve"> declared the motion carried.</w:t>
      </w:r>
    </w:p>
    <w:p w14:paraId="28469E37" w14:textId="77777777" w:rsidR="00622879" w:rsidRDefault="00622879" w:rsidP="00295E8A">
      <w:pPr>
        <w:pStyle w:val="BodyText"/>
      </w:pPr>
    </w:p>
    <w:p w14:paraId="38306997" w14:textId="5FB5499B" w:rsidR="00095854" w:rsidRDefault="00DF02F9" w:rsidP="00295E8A">
      <w:pPr>
        <w:pStyle w:val="BodyText"/>
      </w:pPr>
      <w:r>
        <w:t>REPORT OF THE PRESIDENT</w:t>
      </w:r>
    </w:p>
    <w:p w14:paraId="344F95E1" w14:textId="77777777" w:rsidR="00A15C75" w:rsidRDefault="00A15C75" w:rsidP="00295E8A">
      <w:pPr>
        <w:pStyle w:val="BodyText"/>
      </w:pPr>
    </w:p>
    <w:p w14:paraId="6C35B246" w14:textId="1D5BD906" w:rsidR="006A0BBD" w:rsidRDefault="006A0BBD" w:rsidP="0073244A">
      <w:pPr>
        <w:pStyle w:val="BodyText"/>
        <w:numPr>
          <w:ilvl w:val="0"/>
          <w:numId w:val="35"/>
        </w:numPr>
        <w:spacing w:line="258" w:lineRule="auto"/>
        <w:ind w:right="101"/>
        <w:rPr>
          <w:b w:val="0"/>
        </w:rPr>
      </w:pPr>
      <w:r>
        <w:rPr>
          <w:b w:val="0"/>
        </w:rPr>
        <w:t>President Valdez reported to the Board of Trustees that</w:t>
      </w:r>
      <w:r w:rsidR="001A4F48">
        <w:rPr>
          <w:b w:val="0"/>
        </w:rPr>
        <w:t xml:space="preserve"> at the September meeting we will bring updates to the Ends Statements in Board Policy.  The additional Ends statements will include Finance and Operations.</w:t>
      </w:r>
    </w:p>
    <w:p w14:paraId="3780B04F" w14:textId="67DB1AE7" w:rsidR="001A4F48" w:rsidRPr="0073244A" w:rsidRDefault="001A4F48" w:rsidP="0073244A">
      <w:pPr>
        <w:pStyle w:val="BodyText"/>
        <w:numPr>
          <w:ilvl w:val="0"/>
          <w:numId w:val="35"/>
        </w:numPr>
        <w:spacing w:line="258" w:lineRule="auto"/>
        <w:ind w:right="101"/>
        <w:rPr>
          <w:b w:val="0"/>
        </w:rPr>
      </w:pPr>
      <w:r>
        <w:rPr>
          <w:b w:val="0"/>
        </w:rPr>
        <w:t>President Val</w:t>
      </w:r>
      <w:r w:rsidR="004E6A4E">
        <w:rPr>
          <w:b w:val="0"/>
        </w:rPr>
        <w:t>d</w:t>
      </w:r>
      <w:r>
        <w:rPr>
          <w:b w:val="0"/>
        </w:rPr>
        <w:t xml:space="preserve">ez </w:t>
      </w:r>
      <w:r w:rsidR="004C7155">
        <w:rPr>
          <w:b w:val="0"/>
        </w:rPr>
        <w:t>told the Board about the strategic growth roundtable that was held at TCCi with President Pribbenow of Millikin and manufacturing leaders that would keep collaboration of the workforce needs in the community.  Meetings will continue quarterly</w:t>
      </w:r>
    </w:p>
    <w:p w14:paraId="630529F4" w14:textId="77777777" w:rsidR="00D47A79" w:rsidRPr="008163EB" w:rsidRDefault="00D47A79" w:rsidP="00295E8A">
      <w:pPr>
        <w:pStyle w:val="BodyText"/>
      </w:pPr>
    </w:p>
    <w:p w14:paraId="58275FAA" w14:textId="77777777" w:rsidR="00D47A79" w:rsidRDefault="00B907AF" w:rsidP="00295E8A">
      <w:pPr>
        <w:pStyle w:val="BodyText"/>
      </w:pPr>
      <w:r>
        <w:t>ITEMS FROM THE BOARD</w:t>
      </w:r>
    </w:p>
    <w:p w14:paraId="798DD76B" w14:textId="77777777" w:rsidR="008B2F60" w:rsidRDefault="008B2F60" w:rsidP="00295E8A">
      <w:pPr>
        <w:pStyle w:val="BodyText"/>
      </w:pPr>
    </w:p>
    <w:p w14:paraId="518E1BD5" w14:textId="74E83C0E" w:rsidR="006A0BBD" w:rsidRPr="00B52C19" w:rsidRDefault="00E1724F" w:rsidP="00B52C19">
      <w:pPr>
        <w:pStyle w:val="BodyText"/>
        <w:numPr>
          <w:ilvl w:val="0"/>
          <w:numId w:val="33"/>
        </w:numPr>
        <w:rPr>
          <w:b w:val="0"/>
        </w:rPr>
      </w:pPr>
      <w:r w:rsidRPr="00B52C19">
        <w:rPr>
          <w:b w:val="0"/>
        </w:rPr>
        <w:t xml:space="preserve"> </w:t>
      </w:r>
      <w:r w:rsidR="004C7155">
        <w:rPr>
          <w:b w:val="0"/>
        </w:rPr>
        <w:t>Farm Progress 2025 is August 26, 27, and 28. Parking passes were distributed.  Admission pins will be available soon.</w:t>
      </w:r>
    </w:p>
    <w:p w14:paraId="53CE8CE0" w14:textId="77777777" w:rsidR="00AE199D" w:rsidRDefault="00AE199D" w:rsidP="008B22AD">
      <w:pPr>
        <w:pStyle w:val="BodyText"/>
        <w:rPr>
          <w:b w:val="0"/>
        </w:rPr>
      </w:pPr>
    </w:p>
    <w:p w14:paraId="35FF46B1" w14:textId="77777777" w:rsidR="00AB5128" w:rsidRDefault="00340EDA" w:rsidP="00AB5128">
      <w:pPr>
        <w:rPr>
          <w:b/>
        </w:rPr>
      </w:pPr>
      <w:r>
        <w:t xml:space="preserve"> </w:t>
      </w:r>
      <w:r w:rsidR="00AB5128">
        <w:rPr>
          <w:b/>
        </w:rPr>
        <w:t xml:space="preserve">EXECUTIVE SESSION </w:t>
      </w:r>
    </w:p>
    <w:p w14:paraId="1D47BB8F" w14:textId="77777777" w:rsidR="00AB5128" w:rsidRDefault="00AB5128" w:rsidP="00AB5128">
      <w:pPr>
        <w:rPr>
          <w:b/>
        </w:rPr>
      </w:pPr>
    </w:p>
    <w:p w14:paraId="16BCE0DA" w14:textId="105691A4" w:rsidR="004C7155" w:rsidRPr="00C20E1C" w:rsidRDefault="004C7155" w:rsidP="004C7155">
      <w:pPr>
        <w:autoSpaceDE w:val="0"/>
        <w:autoSpaceDN w:val="0"/>
        <w:adjustRightInd w:val="0"/>
        <w:rPr>
          <w:rFonts w:eastAsia="Arial-Bold"/>
          <w:b/>
          <w:bCs/>
        </w:rPr>
      </w:pPr>
      <w:r>
        <w:rPr>
          <w:rFonts w:eastAsia="Arial-Bold"/>
          <w:b/>
          <w:bCs/>
        </w:rPr>
        <w:t xml:space="preserve">Diskey </w:t>
      </w:r>
      <w:r w:rsidRPr="00C20E1C">
        <w:rPr>
          <w:rFonts w:eastAsia="Arial-Bold"/>
          <w:b/>
          <w:bCs/>
        </w:rPr>
        <w:t>moved to enter into closed session for the purpose of discussing individual</w:t>
      </w:r>
    </w:p>
    <w:p w14:paraId="670ACE1B" w14:textId="77777777" w:rsidR="004C7155" w:rsidRPr="00C20E1C" w:rsidRDefault="004C7155" w:rsidP="004C7155">
      <w:pPr>
        <w:autoSpaceDE w:val="0"/>
        <w:autoSpaceDN w:val="0"/>
        <w:adjustRightInd w:val="0"/>
        <w:rPr>
          <w:rFonts w:eastAsia="Arial-Bold"/>
          <w:b/>
          <w:bCs/>
        </w:rPr>
      </w:pPr>
      <w:r w:rsidRPr="00C20E1C">
        <w:rPr>
          <w:rFonts w:eastAsia="Arial-Bold"/>
          <w:b/>
          <w:bCs/>
        </w:rPr>
        <w:t>employments, as specified in Section 2 (c) (1); for the purpose of discussing collective</w:t>
      </w:r>
    </w:p>
    <w:p w14:paraId="2491C384" w14:textId="77777777" w:rsidR="004C7155" w:rsidRPr="00C20E1C" w:rsidRDefault="004C7155" w:rsidP="004C7155">
      <w:pPr>
        <w:autoSpaceDE w:val="0"/>
        <w:autoSpaceDN w:val="0"/>
        <w:adjustRightInd w:val="0"/>
        <w:rPr>
          <w:rFonts w:eastAsia="Arial-Bold"/>
          <w:b/>
          <w:bCs/>
        </w:rPr>
      </w:pPr>
      <w:r w:rsidRPr="00C20E1C">
        <w:rPr>
          <w:rFonts w:eastAsia="Arial-Bold"/>
          <w:b/>
          <w:bCs/>
        </w:rPr>
        <w:t>negation matters, as specified in Section 2 (c) (2); for discussion of purchase or lease</w:t>
      </w:r>
    </w:p>
    <w:p w14:paraId="07067367" w14:textId="77777777" w:rsidR="004C7155" w:rsidRPr="00C20E1C" w:rsidRDefault="004C7155" w:rsidP="004C7155">
      <w:pPr>
        <w:autoSpaceDE w:val="0"/>
        <w:autoSpaceDN w:val="0"/>
        <w:adjustRightInd w:val="0"/>
        <w:rPr>
          <w:rFonts w:eastAsia="Arial-Bold"/>
          <w:b/>
          <w:bCs/>
        </w:rPr>
      </w:pPr>
      <w:r w:rsidRPr="00C20E1C">
        <w:rPr>
          <w:rFonts w:eastAsia="Arial-Bold"/>
          <w:b/>
          <w:bCs/>
        </w:rPr>
        <w:t>of real property, as specified in Section 2 (c) (5); for discussion of pending or probable</w:t>
      </w:r>
    </w:p>
    <w:p w14:paraId="1D85DEBB" w14:textId="77777777" w:rsidR="004C7155" w:rsidRPr="00C20E1C" w:rsidRDefault="004C7155" w:rsidP="004C7155">
      <w:pPr>
        <w:autoSpaceDE w:val="0"/>
        <w:autoSpaceDN w:val="0"/>
        <w:adjustRightInd w:val="0"/>
        <w:rPr>
          <w:rFonts w:eastAsia="Arial-Bold"/>
          <w:b/>
          <w:bCs/>
        </w:rPr>
      </w:pPr>
      <w:r w:rsidRPr="00C20E1C">
        <w:rPr>
          <w:rFonts w:eastAsia="Arial-Bold"/>
          <w:b/>
          <w:bCs/>
        </w:rPr>
        <w:t>litigation, as specified in Section 2 (c) (11); and for self-evaluation as specified in</w:t>
      </w:r>
    </w:p>
    <w:p w14:paraId="33BE7B22" w14:textId="0B01A7B1" w:rsidR="004C7155" w:rsidRDefault="004C7155" w:rsidP="004C7155">
      <w:pPr>
        <w:autoSpaceDE w:val="0"/>
        <w:autoSpaceDN w:val="0"/>
        <w:adjustRightInd w:val="0"/>
        <w:rPr>
          <w:rFonts w:eastAsia="Arial-Bold"/>
          <w:b/>
          <w:bCs/>
        </w:rPr>
      </w:pPr>
      <w:r w:rsidRPr="00C20E1C">
        <w:rPr>
          <w:rFonts w:eastAsia="Arial-Bold"/>
          <w:b/>
          <w:bCs/>
        </w:rPr>
        <w:t xml:space="preserve">Section 2 (c) (16) of the Open Meetings Act. </w:t>
      </w:r>
      <w:r>
        <w:rPr>
          <w:rFonts w:eastAsia="Arial-Bold"/>
          <w:b/>
          <w:bCs/>
        </w:rPr>
        <w:t xml:space="preserve">Bishop Dunning </w:t>
      </w:r>
      <w:r w:rsidRPr="00C20E1C">
        <w:rPr>
          <w:rFonts w:eastAsia="Arial-Bold"/>
          <w:b/>
          <w:bCs/>
        </w:rPr>
        <w:t>seconded. Voice vote being all ayes,</w:t>
      </w:r>
      <w:r>
        <w:rPr>
          <w:rFonts w:eastAsia="Arial-Bold"/>
          <w:b/>
          <w:bCs/>
        </w:rPr>
        <w:t xml:space="preserve"> Chairman Colee</w:t>
      </w:r>
      <w:r w:rsidRPr="00C20E1C">
        <w:rPr>
          <w:rFonts w:eastAsia="Arial-Bold"/>
          <w:b/>
          <w:bCs/>
        </w:rPr>
        <w:t xml:space="preserve"> declared the motion carried.</w:t>
      </w:r>
    </w:p>
    <w:p w14:paraId="2D86A0F8" w14:textId="77777777" w:rsidR="004C7155" w:rsidRPr="00C20E1C" w:rsidRDefault="004C7155" w:rsidP="004C7155">
      <w:pPr>
        <w:autoSpaceDE w:val="0"/>
        <w:autoSpaceDN w:val="0"/>
        <w:adjustRightInd w:val="0"/>
        <w:rPr>
          <w:rFonts w:eastAsia="Arial-Bold"/>
          <w:b/>
          <w:bCs/>
        </w:rPr>
      </w:pPr>
    </w:p>
    <w:p w14:paraId="20DA06DD" w14:textId="77777777" w:rsidR="004C7155" w:rsidRDefault="004C7155" w:rsidP="004C7155">
      <w:pPr>
        <w:autoSpaceDE w:val="0"/>
        <w:autoSpaceDN w:val="0"/>
        <w:adjustRightInd w:val="0"/>
        <w:rPr>
          <w:rFonts w:eastAsia="ArialMT"/>
        </w:rPr>
      </w:pPr>
    </w:p>
    <w:p w14:paraId="67460BAC" w14:textId="77777777" w:rsidR="004C7155" w:rsidRDefault="004C7155" w:rsidP="004C7155">
      <w:pPr>
        <w:autoSpaceDE w:val="0"/>
        <w:autoSpaceDN w:val="0"/>
        <w:adjustRightInd w:val="0"/>
        <w:rPr>
          <w:rFonts w:eastAsia="ArialMT"/>
        </w:rPr>
      </w:pPr>
    </w:p>
    <w:p w14:paraId="053AB8F4" w14:textId="3F15E7DF" w:rsidR="004C7155" w:rsidRDefault="004C7155" w:rsidP="004C7155">
      <w:pPr>
        <w:autoSpaceDE w:val="0"/>
        <w:autoSpaceDN w:val="0"/>
        <w:adjustRightInd w:val="0"/>
        <w:rPr>
          <w:rFonts w:eastAsia="ArialMT"/>
        </w:rPr>
      </w:pPr>
      <w:r w:rsidRPr="00C20E1C">
        <w:rPr>
          <w:rFonts w:eastAsia="ArialMT"/>
        </w:rPr>
        <w:t xml:space="preserve">Meeting convened into closed session at </w:t>
      </w:r>
      <w:r>
        <w:rPr>
          <w:rFonts w:eastAsia="ArialMT"/>
        </w:rPr>
        <w:t>6:45</w:t>
      </w:r>
      <w:r w:rsidRPr="00C20E1C">
        <w:rPr>
          <w:rFonts w:eastAsia="ArialMT"/>
        </w:rPr>
        <w:t xml:space="preserve"> p.m.</w:t>
      </w:r>
    </w:p>
    <w:p w14:paraId="38D61898" w14:textId="77777777" w:rsidR="004C7155" w:rsidRPr="00C20E1C" w:rsidRDefault="004C7155" w:rsidP="004C7155">
      <w:pPr>
        <w:autoSpaceDE w:val="0"/>
        <w:autoSpaceDN w:val="0"/>
        <w:adjustRightInd w:val="0"/>
        <w:rPr>
          <w:rFonts w:eastAsia="ArialMT"/>
        </w:rPr>
      </w:pPr>
    </w:p>
    <w:p w14:paraId="087A62A7" w14:textId="66F9A28B" w:rsidR="004C7155" w:rsidRPr="00C20E1C" w:rsidRDefault="004C7155" w:rsidP="004C7155">
      <w:r w:rsidRPr="00C20E1C">
        <w:rPr>
          <w:rFonts w:eastAsia="ArialMT"/>
        </w:rPr>
        <w:t xml:space="preserve">Meeting reconvened into open session at </w:t>
      </w:r>
      <w:r>
        <w:rPr>
          <w:rFonts w:eastAsia="ArialMT"/>
        </w:rPr>
        <w:t>7</w:t>
      </w:r>
      <w:r w:rsidRPr="00C20E1C">
        <w:rPr>
          <w:rFonts w:eastAsia="ArialMT"/>
        </w:rPr>
        <w:t>:</w:t>
      </w:r>
      <w:r>
        <w:rPr>
          <w:rFonts w:eastAsia="ArialMT"/>
        </w:rPr>
        <w:t>04</w:t>
      </w:r>
      <w:r w:rsidRPr="00C20E1C">
        <w:rPr>
          <w:rFonts w:eastAsia="ArialMT"/>
        </w:rPr>
        <w:t xml:space="preserve"> p.m.</w:t>
      </w:r>
    </w:p>
    <w:p w14:paraId="5A275591" w14:textId="77777777" w:rsidR="004C7155" w:rsidRPr="00B52C19" w:rsidRDefault="004C7155" w:rsidP="004C7155">
      <w:pPr>
        <w:pStyle w:val="BodyText"/>
        <w:rPr>
          <w:b w:val="0"/>
        </w:rPr>
      </w:pPr>
    </w:p>
    <w:p w14:paraId="63F32CD2" w14:textId="5C0EB105" w:rsidR="00B52C19" w:rsidRPr="003C0182" w:rsidRDefault="00B52C19" w:rsidP="00B52C19"/>
    <w:p w14:paraId="030B6642" w14:textId="77777777" w:rsidR="008B22AD" w:rsidRPr="00B52C19" w:rsidRDefault="008B22AD" w:rsidP="00B52C19">
      <w:pPr>
        <w:pStyle w:val="BodyText"/>
        <w:rPr>
          <w:b w:val="0"/>
        </w:rPr>
      </w:pPr>
    </w:p>
    <w:p w14:paraId="675EB004" w14:textId="77777777" w:rsidR="00295E8A" w:rsidRPr="008116C2" w:rsidRDefault="009B2730" w:rsidP="00295E8A">
      <w:pPr>
        <w:pStyle w:val="BodyText"/>
      </w:pPr>
      <w:r w:rsidRPr="008116C2">
        <w:t>A</w:t>
      </w:r>
      <w:r w:rsidR="00295E8A" w:rsidRPr="008116C2">
        <w:t>DJOURNMENT</w:t>
      </w:r>
    </w:p>
    <w:p w14:paraId="36937295" w14:textId="77777777" w:rsidR="00295E8A" w:rsidRDefault="00295E8A" w:rsidP="00295E8A">
      <w:pPr>
        <w:pStyle w:val="BodyText"/>
        <w:rPr>
          <w:u w:val="single"/>
        </w:rPr>
      </w:pPr>
    </w:p>
    <w:p w14:paraId="519F828A" w14:textId="3D32B8DE" w:rsidR="00295E8A" w:rsidRDefault="004C7155" w:rsidP="00295E8A">
      <w:pPr>
        <w:pStyle w:val="BodyText"/>
      </w:pPr>
      <w:r>
        <w:t>Diskey</w:t>
      </w:r>
      <w:r w:rsidR="00A264EB">
        <w:t xml:space="preserve"> </w:t>
      </w:r>
      <w:r w:rsidR="00FE1069">
        <w:t>moved and</w:t>
      </w:r>
      <w:r w:rsidR="003C0182">
        <w:t xml:space="preserve"> </w:t>
      </w:r>
      <w:r>
        <w:t xml:space="preserve">Bishop </w:t>
      </w:r>
      <w:r w:rsidR="003C0182">
        <w:t>Dunning</w:t>
      </w:r>
      <w:r w:rsidR="002C560B">
        <w:t xml:space="preserve"> </w:t>
      </w:r>
      <w:r w:rsidR="00F54F18">
        <w:t>seconded</w:t>
      </w:r>
      <w:r w:rsidR="0067239B">
        <w:t xml:space="preserve"> to adj</w:t>
      </w:r>
      <w:r w:rsidR="00ED5277">
        <w:t>ourn the meet</w:t>
      </w:r>
      <w:r w:rsidR="003C0182">
        <w:t xml:space="preserve">ing at </w:t>
      </w:r>
      <w:r>
        <w:t>7:05</w:t>
      </w:r>
      <w:r w:rsidR="00295E8A">
        <w:t xml:space="preserve"> p.m.</w:t>
      </w:r>
    </w:p>
    <w:p w14:paraId="6F5FBBC0" w14:textId="77777777" w:rsidR="006C0E13" w:rsidRDefault="006C0E13" w:rsidP="00295E8A">
      <w:pPr>
        <w:pStyle w:val="BodyText"/>
      </w:pPr>
    </w:p>
    <w:p w14:paraId="46B2A9DD" w14:textId="77777777" w:rsidR="006C0E13" w:rsidRPr="006C0E13" w:rsidRDefault="006C0E13" w:rsidP="00295E8A">
      <w:pPr>
        <w:pStyle w:val="BodyText"/>
        <w:rPr>
          <w:b w:val="0"/>
        </w:rPr>
      </w:pPr>
      <w:r>
        <w:softHyphen/>
      </w:r>
      <w:r>
        <w:softHyphen/>
      </w:r>
      <w:r>
        <w:softHyphen/>
      </w:r>
      <w:r>
        <w:softHyphen/>
      </w:r>
      <w:r>
        <w:softHyphen/>
      </w:r>
      <w:r>
        <w:softHyphen/>
      </w:r>
      <w:r>
        <w:softHyphen/>
      </w:r>
      <w:r>
        <w:softHyphen/>
      </w:r>
      <w:r>
        <w:softHyphen/>
      </w:r>
      <w:r>
        <w:softHyphen/>
      </w:r>
      <w:r>
        <w:softHyphen/>
      </w:r>
      <w:r>
        <w:softHyphen/>
      </w:r>
      <w:r>
        <w:softHyphen/>
      </w:r>
    </w:p>
    <w:p w14:paraId="4F2B5987" w14:textId="77777777" w:rsidR="00295E8A" w:rsidRDefault="00295E8A" w:rsidP="00295E8A">
      <w:pPr>
        <w:pStyle w:val="BodyText"/>
      </w:pPr>
    </w:p>
    <w:p w14:paraId="4D166C81" w14:textId="77777777" w:rsidR="00295E8A" w:rsidRDefault="00295E8A" w:rsidP="00295E8A">
      <w:pPr>
        <w:pStyle w:val="BodyText"/>
        <w:rPr>
          <w:b w:val="0"/>
          <w:bCs w:val="0"/>
        </w:rPr>
      </w:pPr>
      <w:r>
        <w:rPr>
          <w:b w:val="0"/>
          <w:bCs w:val="0"/>
        </w:rPr>
        <w:t>________________________</w:t>
      </w:r>
    </w:p>
    <w:p w14:paraId="704D703F" w14:textId="4D5D5200" w:rsidR="00295E8A" w:rsidRDefault="004C7155" w:rsidP="00295E8A">
      <w:pPr>
        <w:pStyle w:val="BodyText"/>
        <w:rPr>
          <w:b w:val="0"/>
          <w:bCs w:val="0"/>
        </w:rPr>
      </w:pPr>
      <w:r>
        <w:rPr>
          <w:b w:val="0"/>
          <w:bCs w:val="0"/>
        </w:rPr>
        <w:t>Dan Diskey</w:t>
      </w:r>
      <w:r w:rsidR="00295E8A">
        <w:rPr>
          <w:b w:val="0"/>
          <w:bCs w:val="0"/>
        </w:rPr>
        <w:t>, Secretary</w:t>
      </w:r>
    </w:p>
    <w:p w14:paraId="65D8037E" w14:textId="77777777" w:rsidR="00624837" w:rsidRDefault="00624837"/>
    <w:sectPr w:rsidR="00624837" w:rsidSect="00EA34C4">
      <w:headerReference w:type="even" r:id="rId7"/>
      <w:headerReference w:type="default" r:id="rId8"/>
      <w:pgSz w:w="12240" w:h="15840" w:code="1"/>
      <w:pgMar w:top="630" w:right="1260" w:bottom="1440" w:left="99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767B" w14:textId="77777777" w:rsidR="00C2055C" w:rsidRDefault="00C2055C" w:rsidP="00295E8A">
      <w:r>
        <w:separator/>
      </w:r>
    </w:p>
  </w:endnote>
  <w:endnote w:type="continuationSeparator" w:id="0">
    <w:p w14:paraId="0991297E" w14:textId="77777777" w:rsidR="00C2055C" w:rsidRDefault="00C2055C" w:rsidP="0029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MS Mincho"/>
    <w:panose1 w:val="00000000000000000000"/>
    <w:charset w:val="80"/>
    <w:family w:val="auto"/>
    <w:notTrueType/>
    <w:pitch w:val="default"/>
    <w:sig w:usb0="00000001" w:usb1="08070000" w:usb2="00000010" w:usb3="00000000" w:csb0="00020000"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201F" w14:textId="77777777" w:rsidR="00C2055C" w:rsidRDefault="00C2055C" w:rsidP="00295E8A">
      <w:r>
        <w:separator/>
      </w:r>
    </w:p>
  </w:footnote>
  <w:footnote w:type="continuationSeparator" w:id="0">
    <w:p w14:paraId="574B44B9" w14:textId="77777777" w:rsidR="00C2055C" w:rsidRDefault="00C2055C" w:rsidP="0029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D3F"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7B5718" w14:textId="77777777" w:rsidR="00C2055C" w:rsidRDefault="00C2055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9B84F" w14:textId="77777777" w:rsidR="00C2055C" w:rsidRDefault="00C2055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16FF">
      <w:rPr>
        <w:rStyle w:val="PageNumber"/>
        <w:noProof/>
      </w:rPr>
      <w:t>2</w:t>
    </w:r>
    <w:r>
      <w:rPr>
        <w:rStyle w:val="PageNumber"/>
      </w:rPr>
      <w:fldChar w:fldCharType="end"/>
    </w:r>
  </w:p>
  <w:p w14:paraId="73006DF0" w14:textId="77777777" w:rsidR="00C2055C" w:rsidRDefault="00C2055C">
    <w:pPr>
      <w:pStyle w:val="Header"/>
      <w:ind w:right="360"/>
    </w:pPr>
    <w:r>
      <w:t>Board of Trustees minutes</w:t>
    </w:r>
  </w:p>
  <w:p w14:paraId="728675B6" w14:textId="525227AB" w:rsidR="00C2055C" w:rsidRDefault="00D96366">
    <w:pPr>
      <w:pStyle w:val="Header"/>
      <w:ind w:right="360"/>
    </w:pPr>
    <w:r>
      <w:t>August 19, 2025</w:t>
    </w:r>
  </w:p>
  <w:p w14:paraId="2B5ECC1E" w14:textId="77777777" w:rsidR="00C2055C" w:rsidRDefault="00C2055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A9C"/>
    <w:multiLevelType w:val="hybridMultilevel"/>
    <w:tmpl w:val="1890D4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94171B"/>
    <w:multiLevelType w:val="hybridMultilevel"/>
    <w:tmpl w:val="F71CA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235D9"/>
    <w:multiLevelType w:val="hybridMultilevel"/>
    <w:tmpl w:val="12AA83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3452506"/>
    <w:multiLevelType w:val="hybridMultilevel"/>
    <w:tmpl w:val="E1A2B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B50F3C"/>
    <w:multiLevelType w:val="hybridMultilevel"/>
    <w:tmpl w:val="4E163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4006ED"/>
    <w:multiLevelType w:val="hybridMultilevel"/>
    <w:tmpl w:val="E88618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C1532F"/>
    <w:multiLevelType w:val="hybridMultilevel"/>
    <w:tmpl w:val="FCE20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AF67D6"/>
    <w:multiLevelType w:val="hybridMultilevel"/>
    <w:tmpl w:val="F7BC6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67E82"/>
    <w:multiLevelType w:val="hybridMultilevel"/>
    <w:tmpl w:val="29B8E8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A26C3"/>
    <w:multiLevelType w:val="hybridMultilevel"/>
    <w:tmpl w:val="948EB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711BBF"/>
    <w:multiLevelType w:val="hybridMultilevel"/>
    <w:tmpl w:val="58A6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F30A3"/>
    <w:multiLevelType w:val="hybridMultilevel"/>
    <w:tmpl w:val="37BCB7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582108"/>
    <w:multiLevelType w:val="hybridMultilevel"/>
    <w:tmpl w:val="D122A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49B74B8"/>
    <w:multiLevelType w:val="hybridMultilevel"/>
    <w:tmpl w:val="07F6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A21C0E"/>
    <w:multiLevelType w:val="hybridMultilevel"/>
    <w:tmpl w:val="BFF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F2DE0"/>
    <w:multiLevelType w:val="hybridMultilevel"/>
    <w:tmpl w:val="0154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A146E"/>
    <w:multiLevelType w:val="hybridMultilevel"/>
    <w:tmpl w:val="C972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46D4"/>
    <w:multiLevelType w:val="hybridMultilevel"/>
    <w:tmpl w:val="E0A247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25E1019"/>
    <w:multiLevelType w:val="hybridMultilevel"/>
    <w:tmpl w:val="986E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16B23"/>
    <w:multiLevelType w:val="hybridMultilevel"/>
    <w:tmpl w:val="EE2C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02AE8"/>
    <w:multiLevelType w:val="hybridMultilevel"/>
    <w:tmpl w:val="0D0249B6"/>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94AF5"/>
    <w:multiLevelType w:val="hybridMultilevel"/>
    <w:tmpl w:val="AFE0C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9E3168"/>
    <w:multiLevelType w:val="hybridMultilevel"/>
    <w:tmpl w:val="43CC5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A32A4E"/>
    <w:multiLevelType w:val="hybridMultilevel"/>
    <w:tmpl w:val="767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70C88"/>
    <w:multiLevelType w:val="hybridMultilevel"/>
    <w:tmpl w:val="F9C4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12519"/>
    <w:multiLevelType w:val="hybridMultilevel"/>
    <w:tmpl w:val="170E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23950"/>
    <w:multiLevelType w:val="hybridMultilevel"/>
    <w:tmpl w:val="D94E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A1E5C"/>
    <w:multiLevelType w:val="hybridMultilevel"/>
    <w:tmpl w:val="0E7AB184"/>
    <w:lvl w:ilvl="0" w:tplc="A6965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29129C"/>
    <w:multiLevelType w:val="hybridMultilevel"/>
    <w:tmpl w:val="4298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F0F80"/>
    <w:multiLevelType w:val="hybridMultilevel"/>
    <w:tmpl w:val="CA3E3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015A3C"/>
    <w:multiLevelType w:val="hybridMultilevel"/>
    <w:tmpl w:val="00BA3B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394292D"/>
    <w:multiLevelType w:val="hybridMultilevel"/>
    <w:tmpl w:val="B970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37103D"/>
    <w:multiLevelType w:val="hybridMultilevel"/>
    <w:tmpl w:val="87462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A900CA7"/>
    <w:multiLevelType w:val="hybridMultilevel"/>
    <w:tmpl w:val="3FEA7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623222"/>
    <w:multiLevelType w:val="hybridMultilevel"/>
    <w:tmpl w:val="FCD2A8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591192"/>
    <w:multiLevelType w:val="multilevel"/>
    <w:tmpl w:val="DB387242"/>
    <w:lvl w:ilvl="0">
      <w:start w:val="1"/>
      <w:numFmt w:val="upperRoman"/>
      <w:lvlText w:val="%1."/>
      <w:lvlJc w:val="right"/>
      <w:pPr>
        <w:tabs>
          <w:tab w:val="num" w:pos="216"/>
        </w:tabs>
        <w:ind w:left="216" w:hanging="216"/>
      </w:pPr>
      <w:rPr>
        <w:rFonts w:hint="default"/>
      </w:rPr>
    </w:lvl>
    <w:lvl w:ilvl="1">
      <w:start w:val="1"/>
      <w:numFmt w:val="upperLetter"/>
      <w:pStyle w:val="Heading5"/>
      <w:lvlText w:val="%2."/>
      <w:lvlJc w:val="left"/>
      <w:pPr>
        <w:tabs>
          <w:tab w:val="num" w:pos="648"/>
        </w:tabs>
        <w:ind w:left="648" w:hanging="432"/>
      </w:pPr>
      <w:rPr>
        <w:rFonts w:ascii="Arial" w:hAnsi="Arial" w:hint="default"/>
        <w:b w:val="0"/>
        <w:i w:val="0"/>
        <w:sz w:val="24"/>
      </w:rPr>
    </w:lvl>
    <w:lvl w:ilvl="2">
      <w:start w:val="1"/>
      <w:numFmt w:val="decimal"/>
      <w:lvlText w:val="%3."/>
      <w:lvlJc w:val="left"/>
      <w:pPr>
        <w:tabs>
          <w:tab w:val="num" w:pos="1008"/>
        </w:tabs>
        <w:ind w:left="1008" w:hanging="360"/>
      </w:pPr>
      <w:rPr>
        <w:rFonts w:hint="default"/>
        <w:b/>
        <w:i/>
      </w:rPr>
    </w:lvl>
    <w:lvl w:ilvl="3">
      <w:start w:val="1"/>
      <w:numFmt w:val="lowerLetter"/>
      <w:lvlText w:val="%4."/>
      <w:lvlJc w:val="left"/>
      <w:pPr>
        <w:tabs>
          <w:tab w:val="num" w:pos="1440"/>
        </w:tabs>
        <w:ind w:left="1440" w:hanging="432"/>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19435DB"/>
    <w:multiLevelType w:val="hybridMultilevel"/>
    <w:tmpl w:val="7D127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A96612"/>
    <w:multiLevelType w:val="hybridMultilevel"/>
    <w:tmpl w:val="2AF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0D40A0"/>
    <w:multiLevelType w:val="hybridMultilevel"/>
    <w:tmpl w:val="3ADA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43E6F91"/>
    <w:multiLevelType w:val="hybridMultilevel"/>
    <w:tmpl w:val="A9C2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2161A"/>
    <w:multiLevelType w:val="hybridMultilevel"/>
    <w:tmpl w:val="4580C57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688A330C"/>
    <w:multiLevelType w:val="hybridMultilevel"/>
    <w:tmpl w:val="16CE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16358B"/>
    <w:multiLevelType w:val="hybridMultilevel"/>
    <w:tmpl w:val="A1106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DE3007"/>
    <w:multiLevelType w:val="hybridMultilevel"/>
    <w:tmpl w:val="C66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62957"/>
    <w:multiLevelType w:val="hybridMultilevel"/>
    <w:tmpl w:val="7262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65537C"/>
    <w:multiLevelType w:val="hybridMultilevel"/>
    <w:tmpl w:val="0E008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E42133"/>
    <w:multiLevelType w:val="hybridMultilevel"/>
    <w:tmpl w:val="99EA3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8347880">
    <w:abstractNumId w:val="35"/>
  </w:num>
  <w:num w:numId="2" w16cid:durableId="1525166207">
    <w:abstractNumId w:val="21"/>
  </w:num>
  <w:num w:numId="3" w16cid:durableId="991832928">
    <w:abstractNumId w:val="37"/>
  </w:num>
  <w:num w:numId="4" w16cid:durableId="510683394">
    <w:abstractNumId w:val="33"/>
  </w:num>
  <w:num w:numId="5" w16cid:durableId="341394501">
    <w:abstractNumId w:val="20"/>
  </w:num>
  <w:num w:numId="6" w16cid:durableId="655183193">
    <w:abstractNumId w:val="27"/>
  </w:num>
  <w:num w:numId="7" w16cid:durableId="650907887">
    <w:abstractNumId w:val="6"/>
  </w:num>
  <w:num w:numId="8" w16cid:durableId="875697117">
    <w:abstractNumId w:val="16"/>
  </w:num>
  <w:num w:numId="9" w16cid:durableId="371618635">
    <w:abstractNumId w:val="38"/>
  </w:num>
  <w:num w:numId="10" w16cid:durableId="455367200">
    <w:abstractNumId w:val="30"/>
  </w:num>
  <w:num w:numId="11" w16cid:durableId="832333668">
    <w:abstractNumId w:val="24"/>
  </w:num>
  <w:num w:numId="12" w16cid:durableId="1287077047">
    <w:abstractNumId w:val="2"/>
  </w:num>
  <w:num w:numId="13" w16cid:durableId="147986454">
    <w:abstractNumId w:val="32"/>
  </w:num>
  <w:num w:numId="14" w16cid:durableId="725959770">
    <w:abstractNumId w:val="3"/>
  </w:num>
  <w:num w:numId="15" w16cid:durableId="730151732">
    <w:abstractNumId w:val="28"/>
  </w:num>
  <w:num w:numId="16" w16cid:durableId="762141337">
    <w:abstractNumId w:val="12"/>
  </w:num>
  <w:num w:numId="17" w16cid:durableId="159121481">
    <w:abstractNumId w:val="44"/>
  </w:num>
  <w:num w:numId="18" w16cid:durableId="190650634">
    <w:abstractNumId w:val="17"/>
  </w:num>
  <w:num w:numId="19" w16cid:durableId="458456633">
    <w:abstractNumId w:val="26"/>
  </w:num>
  <w:num w:numId="20" w16cid:durableId="45300386">
    <w:abstractNumId w:val="19"/>
  </w:num>
  <w:num w:numId="21" w16cid:durableId="428359413">
    <w:abstractNumId w:val="13"/>
  </w:num>
  <w:num w:numId="22" w16cid:durableId="926842595">
    <w:abstractNumId w:val="7"/>
  </w:num>
  <w:num w:numId="23" w16cid:durableId="244074035">
    <w:abstractNumId w:val="42"/>
  </w:num>
  <w:num w:numId="24" w16cid:durableId="846097544">
    <w:abstractNumId w:val="45"/>
  </w:num>
  <w:num w:numId="25" w16cid:durableId="845175447">
    <w:abstractNumId w:val="39"/>
  </w:num>
  <w:num w:numId="26" w16cid:durableId="696735080">
    <w:abstractNumId w:val="34"/>
  </w:num>
  <w:num w:numId="27" w16cid:durableId="183443659">
    <w:abstractNumId w:val="9"/>
  </w:num>
  <w:num w:numId="28" w16cid:durableId="868176275">
    <w:abstractNumId w:val="23"/>
  </w:num>
  <w:num w:numId="29" w16cid:durableId="1039550022">
    <w:abstractNumId w:val="0"/>
  </w:num>
  <w:num w:numId="30" w16cid:durableId="414516781">
    <w:abstractNumId w:val="40"/>
  </w:num>
  <w:num w:numId="31" w16cid:durableId="538590717">
    <w:abstractNumId w:val="18"/>
  </w:num>
  <w:num w:numId="32" w16cid:durableId="2080323480">
    <w:abstractNumId w:val="25"/>
  </w:num>
  <w:num w:numId="33" w16cid:durableId="194194744">
    <w:abstractNumId w:val="43"/>
  </w:num>
  <w:num w:numId="34" w16cid:durableId="585579720">
    <w:abstractNumId w:val="5"/>
  </w:num>
  <w:num w:numId="35" w16cid:durableId="515116281">
    <w:abstractNumId w:val="14"/>
  </w:num>
  <w:num w:numId="36" w16cid:durableId="241916627">
    <w:abstractNumId w:val="4"/>
  </w:num>
  <w:num w:numId="37" w16cid:durableId="1746144567">
    <w:abstractNumId w:val="8"/>
  </w:num>
  <w:num w:numId="38" w16cid:durableId="1723824454">
    <w:abstractNumId w:val="10"/>
  </w:num>
  <w:num w:numId="39" w16cid:durableId="340549377">
    <w:abstractNumId w:val="46"/>
  </w:num>
  <w:num w:numId="40" w16cid:durableId="607737888">
    <w:abstractNumId w:val="22"/>
  </w:num>
  <w:num w:numId="41" w16cid:durableId="1531063514">
    <w:abstractNumId w:val="29"/>
  </w:num>
  <w:num w:numId="42" w16cid:durableId="162402306">
    <w:abstractNumId w:val="41"/>
  </w:num>
  <w:num w:numId="43" w16cid:durableId="866138198">
    <w:abstractNumId w:val="11"/>
  </w:num>
  <w:num w:numId="44" w16cid:durableId="2052918999">
    <w:abstractNumId w:val="15"/>
  </w:num>
  <w:num w:numId="45" w16cid:durableId="1862820804">
    <w:abstractNumId w:val="1"/>
  </w:num>
  <w:num w:numId="46" w16cid:durableId="74713783">
    <w:abstractNumId w:val="31"/>
  </w:num>
  <w:num w:numId="47" w16cid:durableId="1680623818">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E8A"/>
    <w:rsid w:val="00003D95"/>
    <w:rsid w:val="000052AA"/>
    <w:rsid w:val="00005919"/>
    <w:rsid w:val="000120E3"/>
    <w:rsid w:val="000127B1"/>
    <w:rsid w:val="00012A45"/>
    <w:rsid w:val="00014439"/>
    <w:rsid w:val="0001457D"/>
    <w:rsid w:val="00017AFD"/>
    <w:rsid w:val="00020E46"/>
    <w:rsid w:val="0002242A"/>
    <w:rsid w:val="00022576"/>
    <w:rsid w:val="00024381"/>
    <w:rsid w:val="000248E1"/>
    <w:rsid w:val="00025B46"/>
    <w:rsid w:val="00032511"/>
    <w:rsid w:val="00033B9E"/>
    <w:rsid w:val="0003761D"/>
    <w:rsid w:val="00037938"/>
    <w:rsid w:val="00037C24"/>
    <w:rsid w:val="00046DDA"/>
    <w:rsid w:val="000509E0"/>
    <w:rsid w:val="00050F25"/>
    <w:rsid w:val="0005119A"/>
    <w:rsid w:val="00053D7E"/>
    <w:rsid w:val="00054F0E"/>
    <w:rsid w:val="00056C1B"/>
    <w:rsid w:val="00062E73"/>
    <w:rsid w:val="00062F1C"/>
    <w:rsid w:val="000666FA"/>
    <w:rsid w:val="00066CAA"/>
    <w:rsid w:val="00070648"/>
    <w:rsid w:val="00070676"/>
    <w:rsid w:val="00071D1A"/>
    <w:rsid w:val="00071FCB"/>
    <w:rsid w:val="00072D34"/>
    <w:rsid w:val="0007505C"/>
    <w:rsid w:val="00076B5B"/>
    <w:rsid w:val="00076E03"/>
    <w:rsid w:val="00082835"/>
    <w:rsid w:val="00083A5D"/>
    <w:rsid w:val="00083E53"/>
    <w:rsid w:val="00091FC5"/>
    <w:rsid w:val="00095854"/>
    <w:rsid w:val="000961C7"/>
    <w:rsid w:val="00097772"/>
    <w:rsid w:val="000A0E89"/>
    <w:rsid w:val="000A1169"/>
    <w:rsid w:val="000A1960"/>
    <w:rsid w:val="000A3C70"/>
    <w:rsid w:val="000A5228"/>
    <w:rsid w:val="000A710F"/>
    <w:rsid w:val="000A7BE8"/>
    <w:rsid w:val="000B27CD"/>
    <w:rsid w:val="000B5869"/>
    <w:rsid w:val="000B6753"/>
    <w:rsid w:val="000B70EB"/>
    <w:rsid w:val="000C2D0F"/>
    <w:rsid w:val="000C40A8"/>
    <w:rsid w:val="000C4B9A"/>
    <w:rsid w:val="000C5CF2"/>
    <w:rsid w:val="000D2E26"/>
    <w:rsid w:val="000D32BF"/>
    <w:rsid w:val="000D37F8"/>
    <w:rsid w:val="000D3F27"/>
    <w:rsid w:val="000D4D36"/>
    <w:rsid w:val="000D5EB0"/>
    <w:rsid w:val="000E0165"/>
    <w:rsid w:val="000E349E"/>
    <w:rsid w:val="000E3E7B"/>
    <w:rsid w:val="000E6A27"/>
    <w:rsid w:val="000F16F2"/>
    <w:rsid w:val="00105F4D"/>
    <w:rsid w:val="00110319"/>
    <w:rsid w:val="001141C6"/>
    <w:rsid w:val="00114ADE"/>
    <w:rsid w:val="001150F8"/>
    <w:rsid w:val="00115C20"/>
    <w:rsid w:val="00116CFE"/>
    <w:rsid w:val="001205E7"/>
    <w:rsid w:val="00122849"/>
    <w:rsid w:val="00123A09"/>
    <w:rsid w:val="00124458"/>
    <w:rsid w:val="0012604B"/>
    <w:rsid w:val="00126377"/>
    <w:rsid w:val="0013002B"/>
    <w:rsid w:val="001304BC"/>
    <w:rsid w:val="00132DA5"/>
    <w:rsid w:val="00135163"/>
    <w:rsid w:val="001351E1"/>
    <w:rsid w:val="00135F51"/>
    <w:rsid w:val="00146FAD"/>
    <w:rsid w:val="00147353"/>
    <w:rsid w:val="0015026E"/>
    <w:rsid w:val="001508ED"/>
    <w:rsid w:val="00151016"/>
    <w:rsid w:val="00153CA4"/>
    <w:rsid w:val="00157AB2"/>
    <w:rsid w:val="0016509A"/>
    <w:rsid w:val="001656CB"/>
    <w:rsid w:val="0016611D"/>
    <w:rsid w:val="00170C8E"/>
    <w:rsid w:val="001743F4"/>
    <w:rsid w:val="0018241E"/>
    <w:rsid w:val="00182A76"/>
    <w:rsid w:val="001832A3"/>
    <w:rsid w:val="00184867"/>
    <w:rsid w:val="00185417"/>
    <w:rsid w:val="00185CAB"/>
    <w:rsid w:val="0018652D"/>
    <w:rsid w:val="00186848"/>
    <w:rsid w:val="00192823"/>
    <w:rsid w:val="001937BA"/>
    <w:rsid w:val="001945D2"/>
    <w:rsid w:val="00195028"/>
    <w:rsid w:val="00196F83"/>
    <w:rsid w:val="00196FA2"/>
    <w:rsid w:val="00197822"/>
    <w:rsid w:val="001A3EE6"/>
    <w:rsid w:val="001A453F"/>
    <w:rsid w:val="001A47AB"/>
    <w:rsid w:val="001A48FE"/>
    <w:rsid w:val="001A4F48"/>
    <w:rsid w:val="001A5209"/>
    <w:rsid w:val="001A650B"/>
    <w:rsid w:val="001A6E1A"/>
    <w:rsid w:val="001B31F5"/>
    <w:rsid w:val="001B5712"/>
    <w:rsid w:val="001B5A41"/>
    <w:rsid w:val="001B76DF"/>
    <w:rsid w:val="001C2A81"/>
    <w:rsid w:val="001C2B44"/>
    <w:rsid w:val="001C46BB"/>
    <w:rsid w:val="001C5389"/>
    <w:rsid w:val="001C72DE"/>
    <w:rsid w:val="001C7398"/>
    <w:rsid w:val="001C7ECC"/>
    <w:rsid w:val="001D0766"/>
    <w:rsid w:val="001D0C00"/>
    <w:rsid w:val="001D5597"/>
    <w:rsid w:val="001D6C9F"/>
    <w:rsid w:val="001D74BD"/>
    <w:rsid w:val="001E00DE"/>
    <w:rsid w:val="001E15A1"/>
    <w:rsid w:val="001E1EBF"/>
    <w:rsid w:val="001E336F"/>
    <w:rsid w:val="001E66DB"/>
    <w:rsid w:val="001E7BF6"/>
    <w:rsid w:val="001F33C2"/>
    <w:rsid w:val="001F4659"/>
    <w:rsid w:val="001F5D0D"/>
    <w:rsid w:val="001F6B40"/>
    <w:rsid w:val="001F6D49"/>
    <w:rsid w:val="00201449"/>
    <w:rsid w:val="002018C8"/>
    <w:rsid w:val="00203771"/>
    <w:rsid w:val="00203B9F"/>
    <w:rsid w:val="00205899"/>
    <w:rsid w:val="00206BF9"/>
    <w:rsid w:val="00210AE5"/>
    <w:rsid w:val="00214021"/>
    <w:rsid w:val="0021406E"/>
    <w:rsid w:val="0021644D"/>
    <w:rsid w:val="00216B90"/>
    <w:rsid w:val="00216BE0"/>
    <w:rsid w:val="00220FD3"/>
    <w:rsid w:val="002242DC"/>
    <w:rsid w:val="00226C3E"/>
    <w:rsid w:val="00227625"/>
    <w:rsid w:val="00232680"/>
    <w:rsid w:val="002356BA"/>
    <w:rsid w:val="002370FC"/>
    <w:rsid w:val="00242ED7"/>
    <w:rsid w:val="002444EC"/>
    <w:rsid w:val="0024451C"/>
    <w:rsid w:val="00245DED"/>
    <w:rsid w:val="002503BA"/>
    <w:rsid w:val="002508DB"/>
    <w:rsid w:val="002517F3"/>
    <w:rsid w:val="00251CE7"/>
    <w:rsid w:val="00252098"/>
    <w:rsid w:val="00254AE4"/>
    <w:rsid w:val="0025526F"/>
    <w:rsid w:val="0025603C"/>
    <w:rsid w:val="0025754E"/>
    <w:rsid w:val="0026033A"/>
    <w:rsid w:val="00261FCA"/>
    <w:rsid w:val="00262579"/>
    <w:rsid w:val="0026315D"/>
    <w:rsid w:val="002637B2"/>
    <w:rsid w:val="002661AA"/>
    <w:rsid w:val="00266CF7"/>
    <w:rsid w:val="00270A4A"/>
    <w:rsid w:val="00271B5F"/>
    <w:rsid w:val="00285236"/>
    <w:rsid w:val="00285D45"/>
    <w:rsid w:val="002862A8"/>
    <w:rsid w:val="002862C8"/>
    <w:rsid w:val="00286BEF"/>
    <w:rsid w:val="00291F6B"/>
    <w:rsid w:val="00292421"/>
    <w:rsid w:val="00292749"/>
    <w:rsid w:val="00293616"/>
    <w:rsid w:val="00295E8A"/>
    <w:rsid w:val="00297274"/>
    <w:rsid w:val="002A2EF5"/>
    <w:rsid w:val="002A37EA"/>
    <w:rsid w:val="002B2A62"/>
    <w:rsid w:val="002B358D"/>
    <w:rsid w:val="002C4581"/>
    <w:rsid w:val="002C560B"/>
    <w:rsid w:val="002D0EB4"/>
    <w:rsid w:val="002D2902"/>
    <w:rsid w:val="002D3678"/>
    <w:rsid w:val="002D3A5A"/>
    <w:rsid w:val="002D5024"/>
    <w:rsid w:val="002D689E"/>
    <w:rsid w:val="002D7057"/>
    <w:rsid w:val="002E028F"/>
    <w:rsid w:val="002E141D"/>
    <w:rsid w:val="002E1C7C"/>
    <w:rsid w:val="002E341F"/>
    <w:rsid w:val="002E354B"/>
    <w:rsid w:val="002E3587"/>
    <w:rsid w:val="002E443F"/>
    <w:rsid w:val="002E4D37"/>
    <w:rsid w:val="002F4195"/>
    <w:rsid w:val="002F41E3"/>
    <w:rsid w:val="002F69BE"/>
    <w:rsid w:val="003011B2"/>
    <w:rsid w:val="003012C9"/>
    <w:rsid w:val="003024B5"/>
    <w:rsid w:val="00302C70"/>
    <w:rsid w:val="00304BBE"/>
    <w:rsid w:val="0030768C"/>
    <w:rsid w:val="003076E6"/>
    <w:rsid w:val="003100CB"/>
    <w:rsid w:val="00310363"/>
    <w:rsid w:val="00320766"/>
    <w:rsid w:val="00323079"/>
    <w:rsid w:val="00332D4D"/>
    <w:rsid w:val="003337AA"/>
    <w:rsid w:val="003345F4"/>
    <w:rsid w:val="00337043"/>
    <w:rsid w:val="00340B64"/>
    <w:rsid w:val="00340EDA"/>
    <w:rsid w:val="0034148E"/>
    <w:rsid w:val="0034245A"/>
    <w:rsid w:val="0034260D"/>
    <w:rsid w:val="003431AB"/>
    <w:rsid w:val="00350519"/>
    <w:rsid w:val="0035103F"/>
    <w:rsid w:val="00351BFE"/>
    <w:rsid w:val="00352121"/>
    <w:rsid w:val="00355953"/>
    <w:rsid w:val="0036113D"/>
    <w:rsid w:val="00362F9B"/>
    <w:rsid w:val="00364231"/>
    <w:rsid w:val="0036514B"/>
    <w:rsid w:val="003651B4"/>
    <w:rsid w:val="00367973"/>
    <w:rsid w:val="003706E2"/>
    <w:rsid w:val="00370B34"/>
    <w:rsid w:val="00372542"/>
    <w:rsid w:val="0037306C"/>
    <w:rsid w:val="0037548C"/>
    <w:rsid w:val="003757E9"/>
    <w:rsid w:val="0037678C"/>
    <w:rsid w:val="0037789B"/>
    <w:rsid w:val="003874F4"/>
    <w:rsid w:val="003921E8"/>
    <w:rsid w:val="00392476"/>
    <w:rsid w:val="003945A3"/>
    <w:rsid w:val="003A1A2E"/>
    <w:rsid w:val="003A1E72"/>
    <w:rsid w:val="003A48D1"/>
    <w:rsid w:val="003A4998"/>
    <w:rsid w:val="003A5466"/>
    <w:rsid w:val="003A7435"/>
    <w:rsid w:val="003B078D"/>
    <w:rsid w:val="003B0AD7"/>
    <w:rsid w:val="003B220F"/>
    <w:rsid w:val="003B4917"/>
    <w:rsid w:val="003B4AA6"/>
    <w:rsid w:val="003B73F1"/>
    <w:rsid w:val="003C0182"/>
    <w:rsid w:val="003C0E08"/>
    <w:rsid w:val="003C0EE1"/>
    <w:rsid w:val="003C1349"/>
    <w:rsid w:val="003C23D7"/>
    <w:rsid w:val="003C3EC5"/>
    <w:rsid w:val="003D07E2"/>
    <w:rsid w:val="003D2811"/>
    <w:rsid w:val="003D42D0"/>
    <w:rsid w:val="003D4779"/>
    <w:rsid w:val="003D5D1F"/>
    <w:rsid w:val="003D61E7"/>
    <w:rsid w:val="003D6515"/>
    <w:rsid w:val="003D7A77"/>
    <w:rsid w:val="003E08F5"/>
    <w:rsid w:val="003F3343"/>
    <w:rsid w:val="003F3C7E"/>
    <w:rsid w:val="00400416"/>
    <w:rsid w:val="00400D16"/>
    <w:rsid w:val="00400FE0"/>
    <w:rsid w:val="00412D89"/>
    <w:rsid w:val="00414455"/>
    <w:rsid w:val="0041585A"/>
    <w:rsid w:val="004211CB"/>
    <w:rsid w:val="00423A02"/>
    <w:rsid w:val="0042688A"/>
    <w:rsid w:val="00433713"/>
    <w:rsid w:val="00436EE5"/>
    <w:rsid w:val="0043701A"/>
    <w:rsid w:val="00437242"/>
    <w:rsid w:val="004407D5"/>
    <w:rsid w:val="0044204A"/>
    <w:rsid w:val="00443510"/>
    <w:rsid w:val="004472ED"/>
    <w:rsid w:val="00451FC1"/>
    <w:rsid w:val="00453EB7"/>
    <w:rsid w:val="00453EE2"/>
    <w:rsid w:val="00457E08"/>
    <w:rsid w:val="00461399"/>
    <w:rsid w:val="00476530"/>
    <w:rsid w:val="00480687"/>
    <w:rsid w:val="00480C65"/>
    <w:rsid w:val="00481AA7"/>
    <w:rsid w:val="00483753"/>
    <w:rsid w:val="00484BF9"/>
    <w:rsid w:val="00485F5E"/>
    <w:rsid w:val="004932E6"/>
    <w:rsid w:val="004933D3"/>
    <w:rsid w:val="00493411"/>
    <w:rsid w:val="0049404E"/>
    <w:rsid w:val="004975D6"/>
    <w:rsid w:val="00497B3F"/>
    <w:rsid w:val="00497D52"/>
    <w:rsid w:val="004A0C77"/>
    <w:rsid w:val="004B0207"/>
    <w:rsid w:val="004B1413"/>
    <w:rsid w:val="004B29F3"/>
    <w:rsid w:val="004B2B36"/>
    <w:rsid w:val="004B7B3C"/>
    <w:rsid w:val="004C0385"/>
    <w:rsid w:val="004C1608"/>
    <w:rsid w:val="004C5843"/>
    <w:rsid w:val="004C7155"/>
    <w:rsid w:val="004D080A"/>
    <w:rsid w:val="004D0A3A"/>
    <w:rsid w:val="004D383A"/>
    <w:rsid w:val="004D57E7"/>
    <w:rsid w:val="004D7E27"/>
    <w:rsid w:val="004E20F2"/>
    <w:rsid w:val="004E403A"/>
    <w:rsid w:val="004E5CED"/>
    <w:rsid w:val="004E6A4E"/>
    <w:rsid w:val="004E73E5"/>
    <w:rsid w:val="004F4A6B"/>
    <w:rsid w:val="004F6DC4"/>
    <w:rsid w:val="004F7632"/>
    <w:rsid w:val="004F7AB5"/>
    <w:rsid w:val="00506396"/>
    <w:rsid w:val="00506D2B"/>
    <w:rsid w:val="00507DFD"/>
    <w:rsid w:val="0051192F"/>
    <w:rsid w:val="00515C9F"/>
    <w:rsid w:val="005160B7"/>
    <w:rsid w:val="0051722B"/>
    <w:rsid w:val="00517BB1"/>
    <w:rsid w:val="00530B8B"/>
    <w:rsid w:val="00530C2A"/>
    <w:rsid w:val="00531FBD"/>
    <w:rsid w:val="00532D5A"/>
    <w:rsid w:val="0053359E"/>
    <w:rsid w:val="00533839"/>
    <w:rsid w:val="00533E31"/>
    <w:rsid w:val="00535F1A"/>
    <w:rsid w:val="005442D9"/>
    <w:rsid w:val="00546906"/>
    <w:rsid w:val="00546A42"/>
    <w:rsid w:val="00554FB0"/>
    <w:rsid w:val="0055539D"/>
    <w:rsid w:val="00557A33"/>
    <w:rsid w:val="00563F5A"/>
    <w:rsid w:val="00564F26"/>
    <w:rsid w:val="00565F9A"/>
    <w:rsid w:val="00567FEC"/>
    <w:rsid w:val="00570F48"/>
    <w:rsid w:val="0057265C"/>
    <w:rsid w:val="0057292B"/>
    <w:rsid w:val="00573E35"/>
    <w:rsid w:val="0057528F"/>
    <w:rsid w:val="005764BC"/>
    <w:rsid w:val="00580A61"/>
    <w:rsid w:val="00583A22"/>
    <w:rsid w:val="0058483A"/>
    <w:rsid w:val="0058507D"/>
    <w:rsid w:val="00585197"/>
    <w:rsid w:val="005853BE"/>
    <w:rsid w:val="00591540"/>
    <w:rsid w:val="00592B29"/>
    <w:rsid w:val="005940B7"/>
    <w:rsid w:val="005944B8"/>
    <w:rsid w:val="0059632E"/>
    <w:rsid w:val="00597D74"/>
    <w:rsid w:val="005A1D61"/>
    <w:rsid w:val="005A4231"/>
    <w:rsid w:val="005A5334"/>
    <w:rsid w:val="005A5423"/>
    <w:rsid w:val="005B1DE2"/>
    <w:rsid w:val="005B353D"/>
    <w:rsid w:val="005B3590"/>
    <w:rsid w:val="005B6D5F"/>
    <w:rsid w:val="005C1AA7"/>
    <w:rsid w:val="005C4BBE"/>
    <w:rsid w:val="005C4C18"/>
    <w:rsid w:val="005D20CE"/>
    <w:rsid w:val="005D2A56"/>
    <w:rsid w:val="005D60E0"/>
    <w:rsid w:val="005D689B"/>
    <w:rsid w:val="005E07EF"/>
    <w:rsid w:val="005E23FE"/>
    <w:rsid w:val="005E2BF4"/>
    <w:rsid w:val="005E3125"/>
    <w:rsid w:val="005E4E62"/>
    <w:rsid w:val="005F303F"/>
    <w:rsid w:val="005F6742"/>
    <w:rsid w:val="005F7793"/>
    <w:rsid w:val="00600898"/>
    <w:rsid w:val="006058CF"/>
    <w:rsid w:val="00607026"/>
    <w:rsid w:val="00610FF1"/>
    <w:rsid w:val="00611292"/>
    <w:rsid w:val="0061192B"/>
    <w:rsid w:val="006142E5"/>
    <w:rsid w:val="006163A4"/>
    <w:rsid w:val="00616412"/>
    <w:rsid w:val="0061652D"/>
    <w:rsid w:val="006167B8"/>
    <w:rsid w:val="00616DB0"/>
    <w:rsid w:val="00622879"/>
    <w:rsid w:val="0062294F"/>
    <w:rsid w:val="00624837"/>
    <w:rsid w:val="00625A36"/>
    <w:rsid w:val="00631C69"/>
    <w:rsid w:val="006360A4"/>
    <w:rsid w:val="006366D9"/>
    <w:rsid w:val="006400DF"/>
    <w:rsid w:val="006407C9"/>
    <w:rsid w:val="00641724"/>
    <w:rsid w:val="00643045"/>
    <w:rsid w:val="00647276"/>
    <w:rsid w:val="00647517"/>
    <w:rsid w:val="0065055B"/>
    <w:rsid w:val="006505B0"/>
    <w:rsid w:val="0065150D"/>
    <w:rsid w:val="0065249E"/>
    <w:rsid w:val="00653E9C"/>
    <w:rsid w:val="00655D03"/>
    <w:rsid w:val="00655FB1"/>
    <w:rsid w:val="00656A43"/>
    <w:rsid w:val="006601AF"/>
    <w:rsid w:val="00660596"/>
    <w:rsid w:val="00660E0B"/>
    <w:rsid w:val="00662A8D"/>
    <w:rsid w:val="00664FA3"/>
    <w:rsid w:val="00665D20"/>
    <w:rsid w:val="00666A86"/>
    <w:rsid w:val="00666CC7"/>
    <w:rsid w:val="0067239B"/>
    <w:rsid w:val="00674E83"/>
    <w:rsid w:val="00680BA8"/>
    <w:rsid w:val="0068251C"/>
    <w:rsid w:val="00682FD5"/>
    <w:rsid w:val="00683BB7"/>
    <w:rsid w:val="00686C19"/>
    <w:rsid w:val="006958E5"/>
    <w:rsid w:val="006A0BBD"/>
    <w:rsid w:val="006A2D4F"/>
    <w:rsid w:val="006A2E71"/>
    <w:rsid w:val="006A47B9"/>
    <w:rsid w:val="006A500F"/>
    <w:rsid w:val="006A671C"/>
    <w:rsid w:val="006A6A94"/>
    <w:rsid w:val="006B11C7"/>
    <w:rsid w:val="006B220F"/>
    <w:rsid w:val="006B601D"/>
    <w:rsid w:val="006C0392"/>
    <w:rsid w:val="006C0E13"/>
    <w:rsid w:val="006C1BF1"/>
    <w:rsid w:val="006C1FDF"/>
    <w:rsid w:val="006C51B0"/>
    <w:rsid w:val="006C6369"/>
    <w:rsid w:val="006C7FB0"/>
    <w:rsid w:val="006D2BBB"/>
    <w:rsid w:val="006D2DC1"/>
    <w:rsid w:val="006D3F94"/>
    <w:rsid w:val="006D5356"/>
    <w:rsid w:val="006D5D55"/>
    <w:rsid w:val="006D647D"/>
    <w:rsid w:val="006E5AFE"/>
    <w:rsid w:val="006F01EB"/>
    <w:rsid w:val="006F022C"/>
    <w:rsid w:val="006F14C1"/>
    <w:rsid w:val="006F153D"/>
    <w:rsid w:val="006F2269"/>
    <w:rsid w:val="006F3D78"/>
    <w:rsid w:val="006F5086"/>
    <w:rsid w:val="006F679F"/>
    <w:rsid w:val="006F70DC"/>
    <w:rsid w:val="00704598"/>
    <w:rsid w:val="0071113E"/>
    <w:rsid w:val="00713C26"/>
    <w:rsid w:val="00720164"/>
    <w:rsid w:val="00720489"/>
    <w:rsid w:val="00720BF0"/>
    <w:rsid w:val="00722098"/>
    <w:rsid w:val="0072237D"/>
    <w:rsid w:val="00726116"/>
    <w:rsid w:val="007268D6"/>
    <w:rsid w:val="00730B67"/>
    <w:rsid w:val="007310F3"/>
    <w:rsid w:val="00732104"/>
    <w:rsid w:val="0073244A"/>
    <w:rsid w:val="00732A6F"/>
    <w:rsid w:val="00732A76"/>
    <w:rsid w:val="007354FF"/>
    <w:rsid w:val="0073790A"/>
    <w:rsid w:val="007433CE"/>
    <w:rsid w:val="007502F8"/>
    <w:rsid w:val="00756035"/>
    <w:rsid w:val="00756334"/>
    <w:rsid w:val="0075658D"/>
    <w:rsid w:val="00757211"/>
    <w:rsid w:val="007638FB"/>
    <w:rsid w:val="0076635E"/>
    <w:rsid w:val="007666F5"/>
    <w:rsid w:val="00770C54"/>
    <w:rsid w:val="007717DE"/>
    <w:rsid w:val="00771F13"/>
    <w:rsid w:val="00775DDB"/>
    <w:rsid w:val="00776BFE"/>
    <w:rsid w:val="0077758D"/>
    <w:rsid w:val="00780D20"/>
    <w:rsid w:val="00786ADB"/>
    <w:rsid w:val="00787371"/>
    <w:rsid w:val="00787777"/>
    <w:rsid w:val="0079137C"/>
    <w:rsid w:val="007936F7"/>
    <w:rsid w:val="007A060E"/>
    <w:rsid w:val="007A21EA"/>
    <w:rsid w:val="007A338A"/>
    <w:rsid w:val="007A4114"/>
    <w:rsid w:val="007A4819"/>
    <w:rsid w:val="007A5AFF"/>
    <w:rsid w:val="007A7479"/>
    <w:rsid w:val="007B014D"/>
    <w:rsid w:val="007B40A5"/>
    <w:rsid w:val="007B7D7C"/>
    <w:rsid w:val="007C18A3"/>
    <w:rsid w:val="007C1B76"/>
    <w:rsid w:val="007C4402"/>
    <w:rsid w:val="007C72D7"/>
    <w:rsid w:val="007D15C2"/>
    <w:rsid w:val="007D15E0"/>
    <w:rsid w:val="007D1892"/>
    <w:rsid w:val="007D23A3"/>
    <w:rsid w:val="007D2CB4"/>
    <w:rsid w:val="007D4D57"/>
    <w:rsid w:val="007D57CE"/>
    <w:rsid w:val="007D62B9"/>
    <w:rsid w:val="007E1F25"/>
    <w:rsid w:val="007E3DD7"/>
    <w:rsid w:val="007E5928"/>
    <w:rsid w:val="007F04DF"/>
    <w:rsid w:val="007F204F"/>
    <w:rsid w:val="007F35A5"/>
    <w:rsid w:val="007F362A"/>
    <w:rsid w:val="007F634F"/>
    <w:rsid w:val="00811117"/>
    <w:rsid w:val="008116C2"/>
    <w:rsid w:val="0081360F"/>
    <w:rsid w:val="008163EB"/>
    <w:rsid w:val="00816D05"/>
    <w:rsid w:val="00817926"/>
    <w:rsid w:val="008207D8"/>
    <w:rsid w:val="00821FBA"/>
    <w:rsid w:val="00822799"/>
    <w:rsid w:val="008240DC"/>
    <w:rsid w:val="00836957"/>
    <w:rsid w:val="008413C4"/>
    <w:rsid w:val="0084400D"/>
    <w:rsid w:val="0084690F"/>
    <w:rsid w:val="00857342"/>
    <w:rsid w:val="00857EBC"/>
    <w:rsid w:val="00865359"/>
    <w:rsid w:val="008659A8"/>
    <w:rsid w:val="00865E4F"/>
    <w:rsid w:val="00867626"/>
    <w:rsid w:val="00867DE6"/>
    <w:rsid w:val="008708A3"/>
    <w:rsid w:val="008720DB"/>
    <w:rsid w:val="00873EC9"/>
    <w:rsid w:val="00874A59"/>
    <w:rsid w:val="00876D03"/>
    <w:rsid w:val="0087700A"/>
    <w:rsid w:val="00880A7F"/>
    <w:rsid w:val="008818A7"/>
    <w:rsid w:val="00883A64"/>
    <w:rsid w:val="008879E2"/>
    <w:rsid w:val="00892F05"/>
    <w:rsid w:val="0089447C"/>
    <w:rsid w:val="00895F80"/>
    <w:rsid w:val="008A1F07"/>
    <w:rsid w:val="008A22A5"/>
    <w:rsid w:val="008A2F7A"/>
    <w:rsid w:val="008A3FAD"/>
    <w:rsid w:val="008A4E81"/>
    <w:rsid w:val="008B22AD"/>
    <w:rsid w:val="008B2F60"/>
    <w:rsid w:val="008B3767"/>
    <w:rsid w:val="008B5289"/>
    <w:rsid w:val="008C0637"/>
    <w:rsid w:val="008C2A80"/>
    <w:rsid w:val="008C4158"/>
    <w:rsid w:val="008C5707"/>
    <w:rsid w:val="008C5833"/>
    <w:rsid w:val="008C6343"/>
    <w:rsid w:val="008C6BA2"/>
    <w:rsid w:val="008C7D17"/>
    <w:rsid w:val="008D29BE"/>
    <w:rsid w:val="008D734F"/>
    <w:rsid w:val="008E0A4E"/>
    <w:rsid w:val="008E0AFE"/>
    <w:rsid w:val="008E3CEF"/>
    <w:rsid w:val="008E5331"/>
    <w:rsid w:val="008E6398"/>
    <w:rsid w:val="008F0CC9"/>
    <w:rsid w:val="008F1D74"/>
    <w:rsid w:val="008F3044"/>
    <w:rsid w:val="008F58BB"/>
    <w:rsid w:val="008F5D16"/>
    <w:rsid w:val="00901F57"/>
    <w:rsid w:val="00902A3D"/>
    <w:rsid w:val="009042A9"/>
    <w:rsid w:val="00905D8F"/>
    <w:rsid w:val="009076A5"/>
    <w:rsid w:val="0091174E"/>
    <w:rsid w:val="00912AB7"/>
    <w:rsid w:val="0091310F"/>
    <w:rsid w:val="00914583"/>
    <w:rsid w:val="0091493B"/>
    <w:rsid w:val="0092051C"/>
    <w:rsid w:val="009222A6"/>
    <w:rsid w:val="009239B3"/>
    <w:rsid w:val="00930D40"/>
    <w:rsid w:val="00931985"/>
    <w:rsid w:val="009335FA"/>
    <w:rsid w:val="0094157F"/>
    <w:rsid w:val="0094675A"/>
    <w:rsid w:val="0094709D"/>
    <w:rsid w:val="0095267B"/>
    <w:rsid w:val="0095752D"/>
    <w:rsid w:val="009606BB"/>
    <w:rsid w:val="00960901"/>
    <w:rsid w:val="00970A08"/>
    <w:rsid w:val="00970AE8"/>
    <w:rsid w:val="00971D2B"/>
    <w:rsid w:val="00972CA2"/>
    <w:rsid w:val="00974B6F"/>
    <w:rsid w:val="0097750C"/>
    <w:rsid w:val="0098552C"/>
    <w:rsid w:val="00986E83"/>
    <w:rsid w:val="009876FF"/>
    <w:rsid w:val="00991CA6"/>
    <w:rsid w:val="009929C5"/>
    <w:rsid w:val="00995648"/>
    <w:rsid w:val="009969AA"/>
    <w:rsid w:val="009976A7"/>
    <w:rsid w:val="00997AA3"/>
    <w:rsid w:val="009A0C93"/>
    <w:rsid w:val="009A211C"/>
    <w:rsid w:val="009A430E"/>
    <w:rsid w:val="009A4334"/>
    <w:rsid w:val="009A4336"/>
    <w:rsid w:val="009A49BB"/>
    <w:rsid w:val="009A7E64"/>
    <w:rsid w:val="009B0CB4"/>
    <w:rsid w:val="009B0E6D"/>
    <w:rsid w:val="009B1FCC"/>
    <w:rsid w:val="009B23B2"/>
    <w:rsid w:val="009B2730"/>
    <w:rsid w:val="009B2837"/>
    <w:rsid w:val="009B2A67"/>
    <w:rsid w:val="009B46BA"/>
    <w:rsid w:val="009B67A4"/>
    <w:rsid w:val="009C2B07"/>
    <w:rsid w:val="009C711A"/>
    <w:rsid w:val="009D0AA9"/>
    <w:rsid w:val="009D2279"/>
    <w:rsid w:val="009D39A2"/>
    <w:rsid w:val="009D4672"/>
    <w:rsid w:val="009D5DD8"/>
    <w:rsid w:val="009D6193"/>
    <w:rsid w:val="009D738A"/>
    <w:rsid w:val="009E2330"/>
    <w:rsid w:val="009E4F7A"/>
    <w:rsid w:val="009F2A35"/>
    <w:rsid w:val="009F563F"/>
    <w:rsid w:val="009F68E3"/>
    <w:rsid w:val="009F72B8"/>
    <w:rsid w:val="009F7D79"/>
    <w:rsid w:val="00A0023E"/>
    <w:rsid w:val="00A01EF1"/>
    <w:rsid w:val="00A0601A"/>
    <w:rsid w:val="00A12CE5"/>
    <w:rsid w:val="00A15834"/>
    <w:rsid w:val="00A15C75"/>
    <w:rsid w:val="00A20220"/>
    <w:rsid w:val="00A220D3"/>
    <w:rsid w:val="00A22DCC"/>
    <w:rsid w:val="00A23984"/>
    <w:rsid w:val="00A23A34"/>
    <w:rsid w:val="00A25237"/>
    <w:rsid w:val="00A264EB"/>
    <w:rsid w:val="00A316B6"/>
    <w:rsid w:val="00A31C83"/>
    <w:rsid w:val="00A338F7"/>
    <w:rsid w:val="00A33F79"/>
    <w:rsid w:val="00A4174D"/>
    <w:rsid w:val="00A431EC"/>
    <w:rsid w:val="00A433E0"/>
    <w:rsid w:val="00A43722"/>
    <w:rsid w:val="00A464D9"/>
    <w:rsid w:val="00A46732"/>
    <w:rsid w:val="00A47B8D"/>
    <w:rsid w:val="00A502B8"/>
    <w:rsid w:val="00A570E0"/>
    <w:rsid w:val="00A622E6"/>
    <w:rsid w:val="00A67C40"/>
    <w:rsid w:val="00A725E8"/>
    <w:rsid w:val="00A779DB"/>
    <w:rsid w:val="00A8113E"/>
    <w:rsid w:val="00A82159"/>
    <w:rsid w:val="00A87504"/>
    <w:rsid w:val="00A87921"/>
    <w:rsid w:val="00A87BBA"/>
    <w:rsid w:val="00A904B2"/>
    <w:rsid w:val="00A91711"/>
    <w:rsid w:val="00A92E7D"/>
    <w:rsid w:val="00A95735"/>
    <w:rsid w:val="00A97E6F"/>
    <w:rsid w:val="00AA101D"/>
    <w:rsid w:val="00AA33BE"/>
    <w:rsid w:val="00AA3C8C"/>
    <w:rsid w:val="00AA407A"/>
    <w:rsid w:val="00AA5FA9"/>
    <w:rsid w:val="00AA67C5"/>
    <w:rsid w:val="00AA7A37"/>
    <w:rsid w:val="00AA7E33"/>
    <w:rsid w:val="00AB0AB4"/>
    <w:rsid w:val="00AB2172"/>
    <w:rsid w:val="00AB27A7"/>
    <w:rsid w:val="00AB38A5"/>
    <w:rsid w:val="00AB5128"/>
    <w:rsid w:val="00AB5C57"/>
    <w:rsid w:val="00AB67BB"/>
    <w:rsid w:val="00AC118D"/>
    <w:rsid w:val="00AC342E"/>
    <w:rsid w:val="00AC6AA3"/>
    <w:rsid w:val="00AC720C"/>
    <w:rsid w:val="00AD0EA3"/>
    <w:rsid w:val="00AD1BE6"/>
    <w:rsid w:val="00AD64DC"/>
    <w:rsid w:val="00AD6ED3"/>
    <w:rsid w:val="00AE03F4"/>
    <w:rsid w:val="00AE199D"/>
    <w:rsid w:val="00AE1B8C"/>
    <w:rsid w:val="00AE1C93"/>
    <w:rsid w:val="00AE1EFA"/>
    <w:rsid w:val="00AE485A"/>
    <w:rsid w:val="00AE4ABB"/>
    <w:rsid w:val="00AF228B"/>
    <w:rsid w:val="00AF2FF9"/>
    <w:rsid w:val="00AF3675"/>
    <w:rsid w:val="00AF570A"/>
    <w:rsid w:val="00AF66F5"/>
    <w:rsid w:val="00AF6987"/>
    <w:rsid w:val="00AF6CC0"/>
    <w:rsid w:val="00B00030"/>
    <w:rsid w:val="00B00764"/>
    <w:rsid w:val="00B0320F"/>
    <w:rsid w:val="00B04A1F"/>
    <w:rsid w:val="00B05A61"/>
    <w:rsid w:val="00B07887"/>
    <w:rsid w:val="00B10291"/>
    <w:rsid w:val="00B10647"/>
    <w:rsid w:val="00B14B92"/>
    <w:rsid w:val="00B16DB4"/>
    <w:rsid w:val="00B17496"/>
    <w:rsid w:val="00B177B5"/>
    <w:rsid w:val="00B179A6"/>
    <w:rsid w:val="00B237CB"/>
    <w:rsid w:val="00B26168"/>
    <w:rsid w:val="00B2648B"/>
    <w:rsid w:val="00B27607"/>
    <w:rsid w:val="00B27D04"/>
    <w:rsid w:val="00B351DA"/>
    <w:rsid w:val="00B3557D"/>
    <w:rsid w:val="00B35625"/>
    <w:rsid w:val="00B3663E"/>
    <w:rsid w:val="00B41527"/>
    <w:rsid w:val="00B44432"/>
    <w:rsid w:val="00B460F9"/>
    <w:rsid w:val="00B473E2"/>
    <w:rsid w:val="00B520C0"/>
    <w:rsid w:val="00B52107"/>
    <w:rsid w:val="00B52C19"/>
    <w:rsid w:val="00B536F4"/>
    <w:rsid w:val="00B562FF"/>
    <w:rsid w:val="00B613AA"/>
    <w:rsid w:val="00B66646"/>
    <w:rsid w:val="00B66A3C"/>
    <w:rsid w:val="00B73189"/>
    <w:rsid w:val="00B7415A"/>
    <w:rsid w:val="00B7488F"/>
    <w:rsid w:val="00B750EA"/>
    <w:rsid w:val="00B82388"/>
    <w:rsid w:val="00B90779"/>
    <w:rsid w:val="00B907AF"/>
    <w:rsid w:val="00B91A6B"/>
    <w:rsid w:val="00B92997"/>
    <w:rsid w:val="00B958DB"/>
    <w:rsid w:val="00B964B4"/>
    <w:rsid w:val="00B97801"/>
    <w:rsid w:val="00BA1076"/>
    <w:rsid w:val="00BA5441"/>
    <w:rsid w:val="00BA7DDC"/>
    <w:rsid w:val="00BA7E6A"/>
    <w:rsid w:val="00BB4AD1"/>
    <w:rsid w:val="00BB4FD7"/>
    <w:rsid w:val="00BB7214"/>
    <w:rsid w:val="00BC0501"/>
    <w:rsid w:val="00BC1CC0"/>
    <w:rsid w:val="00BC41FF"/>
    <w:rsid w:val="00BC54A7"/>
    <w:rsid w:val="00BD1535"/>
    <w:rsid w:val="00BD4D3F"/>
    <w:rsid w:val="00BE03DB"/>
    <w:rsid w:val="00BE53DA"/>
    <w:rsid w:val="00BE6EC4"/>
    <w:rsid w:val="00BE787B"/>
    <w:rsid w:val="00BF4762"/>
    <w:rsid w:val="00BF4991"/>
    <w:rsid w:val="00C024CC"/>
    <w:rsid w:val="00C03716"/>
    <w:rsid w:val="00C0714C"/>
    <w:rsid w:val="00C07D00"/>
    <w:rsid w:val="00C1406E"/>
    <w:rsid w:val="00C148DB"/>
    <w:rsid w:val="00C1598B"/>
    <w:rsid w:val="00C1614F"/>
    <w:rsid w:val="00C17C70"/>
    <w:rsid w:val="00C2055C"/>
    <w:rsid w:val="00C21D8E"/>
    <w:rsid w:val="00C23881"/>
    <w:rsid w:val="00C23C0B"/>
    <w:rsid w:val="00C25669"/>
    <w:rsid w:val="00C34167"/>
    <w:rsid w:val="00C34BD6"/>
    <w:rsid w:val="00C35FFA"/>
    <w:rsid w:val="00C410B3"/>
    <w:rsid w:val="00C441A7"/>
    <w:rsid w:val="00C45221"/>
    <w:rsid w:val="00C4533C"/>
    <w:rsid w:val="00C52D69"/>
    <w:rsid w:val="00C56EAA"/>
    <w:rsid w:val="00C60698"/>
    <w:rsid w:val="00C65E3A"/>
    <w:rsid w:val="00C65F22"/>
    <w:rsid w:val="00C6644B"/>
    <w:rsid w:val="00C66CB0"/>
    <w:rsid w:val="00C67C9A"/>
    <w:rsid w:val="00C70F49"/>
    <w:rsid w:val="00C74BB8"/>
    <w:rsid w:val="00C77246"/>
    <w:rsid w:val="00C85E24"/>
    <w:rsid w:val="00C863F7"/>
    <w:rsid w:val="00C86408"/>
    <w:rsid w:val="00C9149A"/>
    <w:rsid w:val="00C9283E"/>
    <w:rsid w:val="00C932BB"/>
    <w:rsid w:val="00C95A3D"/>
    <w:rsid w:val="00CA0D80"/>
    <w:rsid w:val="00CA6C4F"/>
    <w:rsid w:val="00CB50CD"/>
    <w:rsid w:val="00CB75A6"/>
    <w:rsid w:val="00CC0F45"/>
    <w:rsid w:val="00CC248A"/>
    <w:rsid w:val="00CC3D9C"/>
    <w:rsid w:val="00CC6937"/>
    <w:rsid w:val="00CD2AE7"/>
    <w:rsid w:val="00CD5FA7"/>
    <w:rsid w:val="00CD65F9"/>
    <w:rsid w:val="00CE0E37"/>
    <w:rsid w:val="00CE5E32"/>
    <w:rsid w:val="00CE69A7"/>
    <w:rsid w:val="00CF2CC7"/>
    <w:rsid w:val="00CF2F16"/>
    <w:rsid w:val="00CF37A1"/>
    <w:rsid w:val="00CF7EC5"/>
    <w:rsid w:val="00D01419"/>
    <w:rsid w:val="00D0634F"/>
    <w:rsid w:val="00D10B67"/>
    <w:rsid w:val="00D10E01"/>
    <w:rsid w:val="00D12F8D"/>
    <w:rsid w:val="00D13F46"/>
    <w:rsid w:val="00D1427A"/>
    <w:rsid w:val="00D146C6"/>
    <w:rsid w:val="00D22E92"/>
    <w:rsid w:val="00D2380C"/>
    <w:rsid w:val="00D24EF0"/>
    <w:rsid w:val="00D307F4"/>
    <w:rsid w:val="00D30FE4"/>
    <w:rsid w:val="00D31913"/>
    <w:rsid w:val="00D31CEC"/>
    <w:rsid w:val="00D31DE8"/>
    <w:rsid w:val="00D33B2C"/>
    <w:rsid w:val="00D34E53"/>
    <w:rsid w:val="00D37683"/>
    <w:rsid w:val="00D40273"/>
    <w:rsid w:val="00D41507"/>
    <w:rsid w:val="00D427AC"/>
    <w:rsid w:val="00D44275"/>
    <w:rsid w:val="00D44972"/>
    <w:rsid w:val="00D44A90"/>
    <w:rsid w:val="00D450DD"/>
    <w:rsid w:val="00D45941"/>
    <w:rsid w:val="00D47A79"/>
    <w:rsid w:val="00D51BBE"/>
    <w:rsid w:val="00D52DFC"/>
    <w:rsid w:val="00D577FD"/>
    <w:rsid w:val="00D62679"/>
    <w:rsid w:val="00D640A0"/>
    <w:rsid w:val="00D663E1"/>
    <w:rsid w:val="00D7363A"/>
    <w:rsid w:val="00D73BE6"/>
    <w:rsid w:val="00D741E2"/>
    <w:rsid w:val="00D74CDF"/>
    <w:rsid w:val="00D755E1"/>
    <w:rsid w:val="00D77341"/>
    <w:rsid w:val="00D836A2"/>
    <w:rsid w:val="00D87C6C"/>
    <w:rsid w:val="00D94D1A"/>
    <w:rsid w:val="00D96366"/>
    <w:rsid w:val="00D97907"/>
    <w:rsid w:val="00DA1302"/>
    <w:rsid w:val="00DA4A8B"/>
    <w:rsid w:val="00DA5311"/>
    <w:rsid w:val="00DA73BF"/>
    <w:rsid w:val="00DB0F3B"/>
    <w:rsid w:val="00DB1201"/>
    <w:rsid w:val="00DB1B3E"/>
    <w:rsid w:val="00DB2CC9"/>
    <w:rsid w:val="00DB46FE"/>
    <w:rsid w:val="00DB6608"/>
    <w:rsid w:val="00DB736E"/>
    <w:rsid w:val="00DC31C0"/>
    <w:rsid w:val="00DC5E8F"/>
    <w:rsid w:val="00DC76A4"/>
    <w:rsid w:val="00DC793A"/>
    <w:rsid w:val="00DD04C7"/>
    <w:rsid w:val="00DD0734"/>
    <w:rsid w:val="00DD424E"/>
    <w:rsid w:val="00DD7572"/>
    <w:rsid w:val="00DE19C4"/>
    <w:rsid w:val="00DE1E45"/>
    <w:rsid w:val="00DE270A"/>
    <w:rsid w:val="00DE3751"/>
    <w:rsid w:val="00DE5BA3"/>
    <w:rsid w:val="00DE687D"/>
    <w:rsid w:val="00DE7DEF"/>
    <w:rsid w:val="00DF02F9"/>
    <w:rsid w:val="00DF30BE"/>
    <w:rsid w:val="00DF327B"/>
    <w:rsid w:val="00DF4789"/>
    <w:rsid w:val="00DF57F7"/>
    <w:rsid w:val="00DF6A5B"/>
    <w:rsid w:val="00DF791C"/>
    <w:rsid w:val="00E00404"/>
    <w:rsid w:val="00E005EF"/>
    <w:rsid w:val="00E0144D"/>
    <w:rsid w:val="00E04EEC"/>
    <w:rsid w:val="00E06B27"/>
    <w:rsid w:val="00E119FD"/>
    <w:rsid w:val="00E1274F"/>
    <w:rsid w:val="00E14F73"/>
    <w:rsid w:val="00E163C0"/>
    <w:rsid w:val="00E1724F"/>
    <w:rsid w:val="00E20822"/>
    <w:rsid w:val="00E20CE7"/>
    <w:rsid w:val="00E2113D"/>
    <w:rsid w:val="00E27378"/>
    <w:rsid w:val="00E27D59"/>
    <w:rsid w:val="00E31C96"/>
    <w:rsid w:val="00E3349C"/>
    <w:rsid w:val="00E337D2"/>
    <w:rsid w:val="00E34B02"/>
    <w:rsid w:val="00E35BEC"/>
    <w:rsid w:val="00E4007D"/>
    <w:rsid w:val="00E523BA"/>
    <w:rsid w:val="00E53415"/>
    <w:rsid w:val="00E55A1C"/>
    <w:rsid w:val="00E56D49"/>
    <w:rsid w:val="00E57EED"/>
    <w:rsid w:val="00E57F5C"/>
    <w:rsid w:val="00E6298E"/>
    <w:rsid w:val="00E67DF9"/>
    <w:rsid w:val="00E716FF"/>
    <w:rsid w:val="00E734B3"/>
    <w:rsid w:val="00E74D05"/>
    <w:rsid w:val="00E80F2E"/>
    <w:rsid w:val="00E81821"/>
    <w:rsid w:val="00E81D89"/>
    <w:rsid w:val="00E82074"/>
    <w:rsid w:val="00E8378A"/>
    <w:rsid w:val="00E84200"/>
    <w:rsid w:val="00E87231"/>
    <w:rsid w:val="00E9106C"/>
    <w:rsid w:val="00E93D30"/>
    <w:rsid w:val="00E95136"/>
    <w:rsid w:val="00EA0116"/>
    <w:rsid w:val="00EA06D5"/>
    <w:rsid w:val="00EA0FE0"/>
    <w:rsid w:val="00EA139C"/>
    <w:rsid w:val="00EA34C4"/>
    <w:rsid w:val="00EA5B67"/>
    <w:rsid w:val="00EA78DD"/>
    <w:rsid w:val="00EB06B7"/>
    <w:rsid w:val="00EB09D6"/>
    <w:rsid w:val="00EB0BF0"/>
    <w:rsid w:val="00EB0C0D"/>
    <w:rsid w:val="00EB223F"/>
    <w:rsid w:val="00EB26BE"/>
    <w:rsid w:val="00EB418D"/>
    <w:rsid w:val="00EB61A2"/>
    <w:rsid w:val="00EB6CEA"/>
    <w:rsid w:val="00EB720A"/>
    <w:rsid w:val="00EB7AB3"/>
    <w:rsid w:val="00EC1B62"/>
    <w:rsid w:val="00ED1814"/>
    <w:rsid w:val="00ED2DBF"/>
    <w:rsid w:val="00ED4DFD"/>
    <w:rsid w:val="00ED5277"/>
    <w:rsid w:val="00ED67B0"/>
    <w:rsid w:val="00EE0193"/>
    <w:rsid w:val="00EE2169"/>
    <w:rsid w:val="00EE3584"/>
    <w:rsid w:val="00EE68F4"/>
    <w:rsid w:val="00EF007E"/>
    <w:rsid w:val="00EF052B"/>
    <w:rsid w:val="00EF356B"/>
    <w:rsid w:val="00F00DD3"/>
    <w:rsid w:val="00F03125"/>
    <w:rsid w:val="00F03A55"/>
    <w:rsid w:val="00F07FE4"/>
    <w:rsid w:val="00F1276D"/>
    <w:rsid w:val="00F15CAE"/>
    <w:rsid w:val="00F16116"/>
    <w:rsid w:val="00F17CBD"/>
    <w:rsid w:val="00F233F8"/>
    <w:rsid w:val="00F23D37"/>
    <w:rsid w:val="00F25593"/>
    <w:rsid w:val="00F27334"/>
    <w:rsid w:val="00F3191F"/>
    <w:rsid w:val="00F321A1"/>
    <w:rsid w:val="00F357C2"/>
    <w:rsid w:val="00F37A9E"/>
    <w:rsid w:val="00F42E31"/>
    <w:rsid w:val="00F435BF"/>
    <w:rsid w:val="00F4573C"/>
    <w:rsid w:val="00F4750E"/>
    <w:rsid w:val="00F50497"/>
    <w:rsid w:val="00F53133"/>
    <w:rsid w:val="00F54C75"/>
    <w:rsid w:val="00F54F18"/>
    <w:rsid w:val="00F555B0"/>
    <w:rsid w:val="00F60407"/>
    <w:rsid w:val="00F60B4B"/>
    <w:rsid w:val="00F618B4"/>
    <w:rsid w:val="00F64755"/>
    <w:rsid w:val="00F64BC9"/>
    <w:rsid w:val="00F6656F"/>
    <w:rsid w:val="00F7199E"/>
    <w:rsid w:val="00F71CEB"/>
    <w:rsid w:val="00F75C77"/>
    <w:rsid w:val="00F76BC0"/>
    <w:rsid w:val="00F76D05"/>
    <w:rsid w:val="00F76ECA"/>
    <w:rsid w:val="00F77656"/>
    <w:rsid w:val="00F77D2B"/>
    <w:rsid w:val="00F82037"/>
    <w:rsid w:val="00F820B8"/>
    <w:rsid w:val="00F82C0F"/>
    <w:rsid w:val="00F83D7C"/>
    <w:rsid w:val="00F84F1C"/>
    <w:rsid w:val="00F856FA"/>
    <w:rsid w:val="00F86A97"/>
    <w:rsid w:val="00F87C39"/>
    <w:rsid w:val="00F90638"/>
    <w:rsid w:val="00F93E97"/>
    <w:rsid w:val="00F9469E"/>
    <w:rsid w:val="00F9740D"/>
    <w:rsid w:val="00FA158A"/>
    <w:rsid w:val="00FA2D73"/>
    <w:rsid w:val="00FA5504"/>
    <w:rsid w:val="00FA62EE"/>
    <w:rsid w:val="00FA666B"/>
    <w:rsid w:val="00FA786A"/>
    <w:rsid w:val="00FB0699"/>
    <w:rsid w:val="00FB6B2F"/>
    <w:rsid w:val="00FC0304"/>
    <w:rsid w:val="00FC6E84"/>
    <w:rsid w:val="00FC738D"/>
    <w:rsid w:val="00FD365F"/>
    <w:rsid w:val="00FD415B"/>
    <w:rsid w:val="00FE0A0F"/>
    <w:rsid w:val="00FE1069"/>
    <w:rsid w:val="00FE742F"/>
    <w:rsid w:val="00FF132C"/>
    <w:rsid w:val="00FF2CA8"/>
    <w:rsid w:val="00FF53AA"/>
    <w:rsid w:val="00FF556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Street"/>
  <w:smartTagType w:namespaceuri="urn:schemas-microsoft-com:office:smarttags" w:name="PlaceName"/>
  <w:shapeDefaults>
    <o:shapedefaults v:ext="edit" spidmax="83969"/>
    <o:shapelayout v:ext="edit">
      <o:idmap v:ext="edit" data="1"/>
    </o:shapelayout>
  </w:shapeDefaults>
  <w:decimalSymbol w:val="."/>
  <w:listSeparator w:val=","/>
  <w14:docId w14:val="19AEEE35"/>
  <w15:chartTrackingRefBased/>
  <w15:docId w15:val="{D89772B2-6A6F-4195-AFDC-3CF62E59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8A"/>
    <w:pPr>
      <w:spacing w:after="0" w:line="240" w:lineRule="auto"/>
    </w:pPr>
    <w:rPr>
      <w:rFonts w:ascii="Arial" w:eastAsia="Times New Roman" w:hAnsi="Arial" w:cs="Arial"/>
      <w:sz w:val="24"/>
      <w:szCs w:val="24"/>
    </w:rPr>
  </w:style>
  <w:style w:type="paragraph" w:styleId="Heading1">
    <w:name w:val="heading 1"/>
    <w:basedOn w:val="Normal"/>
    <w:next w:val="Normal"/>
    <w:link w:val="Heading1Char"/>
    <w:qFormat/>
    <w:rsid w:val="00295E8A"/>
    <w:pPr>
      <w:keepNext/>
      <w:outlineLvl w:val="0"/>
    </w:pPr>
    <w:rPr>
      <w:b/>
      <w:bCs/>
      <w:u w:val="single"/>
    </w:rPr>
  </w:style>
  <w:style w:type="paragraph" w:styleId="Heading2">
    <w:name w:val="heading 2"/>
    <w:basedOn w:val="Normal"/>
    <w:next w:val="Normal"/>
    <w:link w:val="Heading2Char"/>
    <w:qFormat/>
    <w:rsid w:val="00295E8A"/>
    <w:pPr>
      <w:keepNext/>
      <w:outlineLvl w:val="1"/>
    </w:pPr>
    <w:rPr>
      <w:u w:val="single"/>
    </w:rPr>
  </w:style>
  <w:style w:type="paragraph" w:styleId="Heading3">
    <w:name w:val="heading 3"/>
    <w:basedOn w:val="Normal"/>
    <w:next w:val="Normal"/>
    <w:link w:val="Heading3Char"/>
    <w:qFormat/>
    <w:rsid w:val="00295E8A"/>
    <w:pPr>
      <w:keepNext/>
      <w:outlineLvl w:val="2"/>
    </w:pPr>
    <w:rPr>
      <w:b/>
      <w:bCs/>
    </w:rPr>
  </w:style>
  <w:style w:type="paragraph" w:styleId="Heading5">
    <w:name w:val="heading 5"/>
    <w:basedOn w:val="Normal"/>
    <w:next w:val="Normal"/>
    <w:link w:val="Heading5Char"/>
    <w:qFormat/>
    <w:rsid w:val="00295E8A"/>
    <w:pPr>
      <w:keepNext/>
      <w:numPr>
        <w:ilvl w:val="1"/>
        <w:numId w:val="1"/>
      </w:numPr>
      <w:tabs>
        <w:tab w:val="left" w:pos="8100"/>
      </w:tabs>
      <w:outlineLvl w:val="4"/>
    </w:pPr>
    <w:rPr>
      <w:rFonts w:ascii="Times New Roman" w:hAnsi="Times New Roman"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5E8A"/>
    <w:rPr>
      <w:rFonts w:ascii="Arial" w:eastAsia="Times New Roman" w:hAnsi="Arial" w:cs="Arial"/>
      <w:b/>
      <w:bCs/>
      <w:sz w:val="24"/>
      <w:szCs w:val="24"/>
      <w:u w:val="single"/>
    </w:rPr>
  </w:style>
  <w:style w:type="character" w:customStyle="1" w:styleId="Heading2Char">
    <w:name w:val="Heading 2 Char"/>
    <w:basedOn w:val="DefaultParagraphFont"/>
    <w:link w:val="Heading2"/>
    <w:rsid w:val="00295E8A"/>
    <w:rPr>
      <w:rFonts w:ascii="Arial" w:eastAsia="Times New Roman" w:hAnsi="Arial" w:cs="Arial"/>
      <w:sz w:val="24"/>
      <w:szCs w:val="24"/>
      <w:u w:val="single"/>
    </w:rPr>
  </w:style>
  <w:style w:type="character" w:customStyle="1" w:styleId="Heading3Char">
    <w:name w:val="Heading 3 Char"/>
    <w:basedOn w:val="DefaultParagraphFont"/>
    <w:link w:val="Heading3"/>
    <w:rsid w:val="00295E8A"/>
    <w:rPr>
      <w:rFonts w:ascii="Arial" w:eastAsia="Times New Roman" w:hAnsi="Arial" w:cs="Arial"/>
      <w:b/>
      <w:bCs/>
      <w:sz w:val="24"/>
      <w:szCs w:val="24"/>
    </w:rPr>
  </w:style>
  <w:style w:type="character" w:customStyle="1" w:styleId="Heading5Char">
    <w:name w:val="Heading 5 Char"/>
    <w:basedOn w:val="DefaultParagraphFont"/>
    <w:link w:val="Heading5"/>
    <w:rsid w:val="00295E8A"/>
    <w:rPr>
      <w:rFonts w:ascii="Times New Roman" w:eastAsia="Times New Roman" w:hAnsi="Times New Roman" w:cs="Times New Roman"/>
      <w:b/>
      <w:bCs/>
      <w:i/>
      <w:iCs/>
      <w:sz w:val="24"/>
      <w:szCs w:val="24"/>
    </w:rPr>
  </w:style>
  <w:style w:type="paragraph" w:styleId="Title">
    <w:name w:val="Title"/>
    <w:basedOn w:val="Normal"/>
    <w:link w:val="TitleChar"/>
    <w:qFormat/>
    <w:rsid w:val="00295E8A"/>
    <w:pPr>
      <w:jc w:val="center"/>
    </w:pPr>
    <w:rPr>
      <w:b/>
      <w:bCs/>
    </w:rPr>
  </w:style>
  <w:style w:type="character" w:customStyle="1" w:styleId="TitleChar">
    <w:name w:val="Title Char"/>
    <w:basedOn w:val="DefaultParagraphFont"/>
    <w:link w:val="Title"/>
    <w:rsid w:val="00295E8A"/>
    <w:rPr>
      <w:rFonts w:ascii="Arial" w:eastAsia="Times New Roman" w:hAnsi="Arial" w:cs="Arial"/>
      <w:b/>
      <w:bCs/>
      <w:sz w:val="24"/>
      <w:szCs w:val="24"/>
    </w:rPr>
  </w:style>
  <w:style w:type="paragraph" w:styleId="BodyText">
    <w:name w:val="Body Text"/>
    <w:basedOn w:val="Normal"/>
    <w:link w:val="BodyTextChar"/>
    <w:rsid w:val="00295E8A"/>
    <w:rPr>
      <w:b/>
      <w:bCs/>
    </w:rPr>
  </w:style>
  <w:style w:type="character" w:customStyle="1" w:styleId="BodyTextChar">
    <w:name w:val="Body Text Char"/>
    <w:basedOn w:val="DefaultParagraphFont"/>
    <w:link w:val="BodyText"/>
    <w:rsid w:val="00295E8A"/>
    <w:rPr>
      <w:rFonts w:ascii="Arial" w:eastAsia="Times New Roman" w:hAnsi="Arial" w:cs="Arial"/>
      <w:b/>
      <w:bCs/>
      <w:sz w:val="24"/>
      <w:szCs w:val="24"/>
    </w:rPr>
  </w:style>
  <w:style w:type="paragraph" w:styleId="Header">
    <w:name w:val="header"/>
    <w:basedOn w:val="Normal"/>
    <w:link w:val="HeaderChar"/>
    <w:rsid w:val="00295E8A"/>
    <w:pPr>
      <w:tabs>
        <w:tab w:val="center" w:pos="4320"/>
        <w:tab w:val="right" w:pos="8640"/>
      </w:tabs>
    </w:pPr>
  </w:style>
  <w:style w:type="character" w:customStyle="1" w:styleId="HeaderChar">
    <w:name w:val="Header Char"/>
    <w:basedOn w:val="DefaultParagraphFont"/>
    <w:link w:val="Header"/>
    <w:rsid w:val="00295E8A"/>
    <w:rPr>
      <w:rFonts w:ascii="Arial" w:eastAsia="Times New Roman" w:hAnsi="Arial" w:cs="Arial"/>
      <w:sz w:val="24"/>
      <w:szCs w:val="24"/>
    </w:rPr>
  </w:style>
  <w:style w:type="character" w:styleId="PageNumber">
    <w:name w:val="page number"/>
    <w:basedOn w:val="DefaultParagraphFont"/>
    <w:rsid w:val="00295E8A"/>
  </w:style>
  <w:style w:type="paragraph" w:styleId="ListParagraph">
    <w:name w:val="List Paragraph"/>
    <w:basedOn w:val="Normal"/>
    <w:uiPriority w:val="34"/>
    <w:qFormat/>
    <w:rsid w:val="00295E8A"/>
    <w:pPr>
      <w:ind w:left="720"/>
      <w:contextualSpacing/>
    </w:pPr>
  </w:style>
  <w:style w:type="paragraph" w:styleId="Footer">
    <w:name w:val="footer"/>
    <w:basedOn w:val="Normal"/>
    <w:link w:val="FooterChar"/>
    <w:uiPriority w:val="99"/>
    <w:unhideWhenUsed/>
    <w:rsid w:val="00295E8A"/>
    <w:pPr>
      <w:tabs>
        <w:tab w:val="center" w:pos="4680"/>
        <w:tab w:val="right" w:pos="9360"/>
      </w:tabs>
    </w:pPr>
  </w:style>
  <w:style w:type="character" w:customStyle="1" w:styleId="FooterChar">
    <w:name w:val="Footer Char"/>
    <w:basedOn w:val="DefaultParagraphFont"/>
    <w:link w:val="Footer"/>
    <w:uiPriority w:val="99"/>
    <w:rsid w:val="00295E8A"/>
    <w:rPr>
      <w:rFonts w:ascii="Arial" w:eastAsia="Times New Roman" w:hAnsi="Arial" w:cs="Arial"/>
      <w:sz w:val="24"/>
      <w:szCs w:val="24"/>
    </w:rPr>
  </w:style>
  <w:style w:type="paragraph" w:styleId="BalloonText">
    <w:name w:val="Balloon Text"/>
    <w:basedOn w:val="Normal"/>
    <w:link w:val="BalloonTextChar"/>
    <w:uiPriority w:val="99"/>
    <w:semiHidden/>
    <w:unhideWhenUsed/>
    <w:rsid w:val="004B14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13"/>
    <w:rPr>
      <w:rFonts w:ascii="Segoe UI" w:eastAsia="Times New Roman" w:hAnsi="Segoe UI" w:cs="Segoe UI"/>
      <w:sz w:val="18"/>
      <w:szCs w:val="18"/>
    </w:rPr>
  </w:style>
  <w:style w:type="paragraph" w:styleId="NoSpacing">
    <w:name w:val="No Spacing"/>
    <w:uiPriority w:val="1"/>
    <w:qFormat/>
    <w:rsid w:val="008E0A4E"/>
    <w:pPr>
      <w:spacing w:after="0" w:line="240" w:lineRule="auto"/>
    </w:pPr>
  </w:style>
  <w:style w:type="character" w:styleId="Hyperlink">
    <w:name w:val="Hyperlink"/>
    <w:basedOn w:val="DefaultParagraphFont"/>
    <w:uiPriority w:val="99"/>
    <w:semiHidden/>
    <w:unhideWhenUsed/>
    <w:rsid w:val="00DF4789"/>
    <w:rPr>
      <w:color w:val="0563C1"/>
      <w:u w:val="single"/>
    </w:rPr>
  </w:style>
  <w:style w:type="paragraph" w:customStyle="1" w:styleId="Default">
    <w:name w:val="Default"/>
    <w:rsid w:val="00C410B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0081903">
      <w:bodyDiv w:val="1"/>
      <w:marLeft w:val="0"/>
      <w:marRight w:val="0"/>
      <w:marTop w:val="0"/>
      <w:marBottom w:val="0"/>
      <w:divBdr>
        <w:top w:val="none" w:sz="0" w:space="0" w:color="auto"/>
        <w:left w:val="none" w:sz="0" w:space="0" w:color="auto"/>
        <w:bottom w:val="none" w:sz="0" w:space="0" w:color="auto"/>
        <w:right w:val="none" w:sz="0" w:space="0" w:color="auto"/>
      </w:divBdr>
    </w:div>
    <w:div w:id="150065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Richland Community College</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Madonna Brown</dc:creator>
  <cp:keywords/>
  <dc:description/>
  <cp:lastModifiedBy>Madonna Brown</cp:lastModifiedBy>
  <cp:revision>3</cp:revision>
  <cp:lastPrinted>2017-09-21T14:44:00Z</cp:lastPrinted>
  <dcterms:created xsi:type="dcterms:W3CDTF">2025-08-20T15:45:00Z</dcterms:created>
  <dcterms:modified xsi:type="dcterms:W3CDTF">2025-08-22T19:58:00Z</dcterms:modified>
</cp:coreProperties>
</file>